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F2D" w:rsidRPr="00724FD2" w:rsidRDefault="00724FD2" w:rsidP="00724FD2">
      <w:pPr>
        <w:pStyle w:val="Bezmezer"/>
        <w:spacing w:before="160"/>
        <w:jc w:val="center"/>
        <w:rPr>
          <w:sz w:val="36"/>
          <w:szCs w:val="36"/>
        </w:rPr>
      </w:pPr>
      <w:bookmarkStart w:id="0" w:name="_GoBack"/>
      <w:bookmarkEnd w:id="0"/>
      <w:r w:rsidRPr="00724FD2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8355330</wp:posOffset>
            </wp:positionH>
            <wp:positionV relativeFrom="margin">
              <wp:posOffset>3140075</wp:posOffset>
            </wp:positionV>
            <wp:extent cx="1379220" cy="137922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h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FD2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67DD0" wp14:editId="091591C5">
                <wp:simplePos x="0" y="0"/>
                <wp:positionH relativeFrom="column">
                  <wp:posOffset>5906135</wp:posOffset>
                </wp:positionH>
                <wp:positionV relativeFrom="paragraph">
                  <wp:posOffset>857250</wp:posOffset>
                </wp:positionV>
                <wp:extent cx="655320" cy="419100"/>
                <wp:effectExtent l="0" t="0" r="30480" b="171450"/>
                <wp:wrapNone/>
                <wp:docPr id="8" name="Zaoblený obdélníkový bublin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19100"/>
                        </a:xfrm>
                        <a:prstGeom prst="wedgeRoundRectCallout">
                          <a:avLst>
                            <a:gd name="adj1" fmla="val 47407"/>
                            <a:gd name="adj2" fmla="val 793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5270" w:rsidRPr="00E5412C" w:rsidRDefault="00E85270" w:rsidP="00E852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KACPU 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067D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8" o:spid="_x0000_s1026" type="#_x0000_t62" style="position:absolute;left:0;text-align:left;margin-left:465.05pt;margin-top:67.5pt;width:51.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TATkQIAAHwFAAAOAAAAZHJzL2Uyb0RvYy54bWysVN9v2jAQfp+0/8Hy+5qEUiiIUCGqTpOq&#10;tmo79dk4NmRzfJ5tSNhf37MTAlt5mvbinHO/P393s5umUmQnrCtB5zS7SCkRmkNR6nVOv7/efbmm&#10;xHmmC6ZAi5zuhaM388+fZrWZigFsQBXCEgyi3bQ2Od14b6ZJ4vhGVMxdgBEalRJsxTxe7TopLKsx&#10;eqWSQZqOkhpsYSxw4Rz+vW2VdB7jSym4f5TSCU9UTrE2H08bz1U4k/mMTdeWmU3JuzLYP1RRsVJj&#10;0j7ULfOMbG35IVRVcgsOpL/gUCUgZclF7AG7ydK/unnZMCNiLwiOMz1M7v+F5Q+7F/NkEYbauKlD&#10;MXTRSFuFL9ZHmgjWvgdLNJ5w/Dm6urocIKQcVcNskqURzOTobKzzXwVUJAg5rUWxFs+w1cUzvsqS&#10;KQVbHzFju3vnI3gF0axClrDiR0aJrBS+xY4pMhwP03H3Vic2g1Ob8eTyevLR5vLUJhuNRjEOltll&#10;RelQ6HyWHEGIkt8rEQpT+llIUhbY9iCWHPkplsoSLA/r5VxoPwrZMV60Dm6yVKp3zM45Kp91Tp1t&#10;cBORt71jes7xz4y9R8wK2vfOVanBngtQ/Owzt/aH7tueQ/u+WTUdMVZQ7J8ssdAOkDP8rsRXvWfO&#10;PzGLr4REwC3gH/GQCuqcQidRsgH7+9z/YI9ERi0lNU5gTt2vLbOCEvVNI8Un2XAYRjZehlfjQDZ7&#10;qlmdavS2WgI+BfIGq4tisPfqIEoL1Rsui0XIiiqmOebOKff2cFn6djPguuFisYhmOKaG+Xv9YngI&#10;HgAOfHlt3pg1HbU9zsQDHKa1o1bLhaNt8NSw2HqQpQ/KAHGLa3fBEY/86dZR2CGn92h1XJrzdwAA&#10;AP//AwBQSwMEFAAGAAgAAAAhAPxRrqvhAAAADAEAAA8AAABkcnMvZG93bnJldi54bWxMj8FOwzAQ&#10;RO9I/IO1SFwqaicGBCFOVRCIG4i2Elc3dpOIeJ3Grpv+PdsTHFfzNPumXEyuZ8mOofOoIJsLYBZr&#10;bzpsFGzWbzcPwELUaHTv0So42QCL6vKi1IXxR/yyaRUbRiUYCq2gjXEoOA91a50Ocz9YpGznR6cj&#10;nWPDzaiPVO56ngtxz53ukD60erAvra1/Vgen4Hl2+57XqTvtZ6/LPOXfn/uPXVLq+mpaPgGLdop/&#10;MJz1SR0qctr6A5rAegWPUmSEUiDvaNSZEFJKYFsFucgE8Krk/0dUvwAAAP//AwBQSwECLQAUAAYA&#10;CAAAACEAtoM4kv4AAADhAQAAEwAAAAAAAAAAAAAAAAAAAAAAW0NvbnRlbnRfVHlwZXNdLnhtbFBL&#10;AQItABQABgAIAAAAIQA4/SH/1gAAAJQBAAALAAAAAAAAAAAAAAAAAC8BAABfcmVscy8ucmVsc1BL&#10;AQItABQABgAIAAAAIQDC0TATkQIAAHwFAAAOAAAAAAAAAAAAAAAAAC4CAABkcnMvZTJvRG9jLnht&#10;bFBLAQItABQABgAIAAAAIQD8Ua6r4QAAAAwBAAAPAAAAAAAAAAAAAAAAAOsEAABkcnMvZG93bnJl&#10;di54bWxQSwUGAAAAAAQABADzAAAA+QUAAAAA&#10;" adj="21040,27948" fillcolor="white [3201]" strokecolor="#4d4d4d [3209]" strokeweight="1pt">
                <v:textbox>
                  <w:txbxContent>
                    <w:p w:rsidR="00E85270" w:rsidRPr="00E5412C" w:rsidRDefault="00E85270" w:rsidP="00E85270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KACPU LIK</w:t>
                      </w:r>
                    </w:p>
                  </w:txbxContent>
                </v:textbox>
              </v:shape>
            </w:pict>
          </mc:Fallback>
        </mc:AlternateContent>
      </w:r>
      <w:r w:rsidRPr="00724FD2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1703070</wp:posOffset>
                </wp:positionV>
                <wp:extent cx="1257300" cy="662940"/>
                <wp:effectExtent l="0" t="0" r="19050" b="118110"/>
                <wp:wrapNone/>
                <wp:docPr id="6" name="Zaoblený obdélníkový bublinový popis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62940"/>
                        </a:xfrm>
                        <a:prstGeom prst="wedgeRoundRectCallout">
                          <a:avLst>
                            <a:gd name="adj1" fmla="val 43411"/>
                            <a:gd name="adj2" fmla="val 626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12C" w:rsidRPr="00E5412C" w:rsidRDefault="00E5412C" w:rsidP="00E54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E5412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Okresní hospodářská komora Liberec, - areál </w:t>
                            </w:r>
                            <w:proofErr w:type="spellStart"/>
                            <w:r w:rsidRPr="00E5412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Werk</w:t>
                            </w:r>
                            <w:proofErr w:type="spellEnd"/>
                            <w:r w:rsidRPr="00E5412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="00614F4E" w:rsidRPr="00614F4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вхід</w:t>
                            </w:r>
                            <w:proofErr w:type="spellEnd"/>
                            <w:r w:rsidRPr="00E5412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aoblený obdélníkový bublinový popisek 6" o:spid="_x0000_s1027" type="#_x0000_t62" style="position:absolute;left:0;text-align:left;margin-left:287.45pt;margin-top:134.1pt;width:99pt;height:5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2PkAIAAIQFAAAOAAAAZHJzL2Uyb0RvYy54bWysVN1P2zAQf5+0/8Hy+0gTSoCKFFVFTJMQ&#10;VMDEs+vYbTbb59lu0+6v39lN0zL6NO0lufP97vvj5najFVkL5xswFc3PBpQIw6FuzKKi31/vv1xR&#10;4gMzNVNgREW3wtPb8edPN60diQKWoGrhCBoxftTaii5DsKMs83wpNPNnYIVBoQSnWUDWLbLasRat&#10;a5UVg0GZteBq64AL7/H1biek42RfSsHDk5ReBKIqirGF9HXpO4/fbHzDRgvH7LLhXRjsH6LQrDHo&#10;tDd1xwIjK9d8MKUb7sCDDGccdAZSNlykHDCbfPBXNi9LZkXKBYvjbV8m///M8sf1i505LENr/cgj&#10;GbPYSKfjH+Mjm1SsbV8ssQmE42NeXFyeD7CmHGVlWVwPUzWzg7Z1PnwVoEkkKtqKeiGeYWXqZ2zL&#10;lCkFq5CKxtYPPqTq1cQwjWPC6h85JVIrbMaaKTI8H+Z516wjTHGMKYuyuPqIOT/G5GVZXkYMhtl5&#10;RWofKD4fqpCosFUiBqbMs5CkqTHvIoWcBlRMlSMYHsbLuTCh7CwndFSTjVK9Yn5KUYWUFgbRYaOa&#10;SIPbKw5OKb732Gskr2BCr6wbA+6Ugfpn73mH32e/yzmmHzbzDSaNvY6JxZc51NuZIw52i+Qtv2+w&#10;uQ/Mhxlz2CycB7wG4Qk/UkFbUegoSpbgfp96j3gcaJRS0uImVtT/WjEnKFHfDI76dT7E0SIhMcOL&#10;ywIZdyyZH0vMSk8BO4Ljg9ElMuKD2pPSgX7DozGJXlHEDEffFeXB7Zlp2F0IPDtcTCYJhutqWXgw&#10;L5ZH47HOcWxeN2/M2W7CA+7GI+y3tpuw3bAdsFHTwGQVQDYhCg917RhcdaTe3ZJjPqEOx3P8BwAA&#10;//8DAFBLAwQUAAYACAAAACEA1d7eCOEAAAALAQAADwAAAGRycy9kb3ducmV2LnhtbEyPQU7DMBBF&#10;90jcwRokNog6GJq0IZMKFVWi7CgcwI1NEsUeh9hNQk+PWcFyZp7+vF9sZmvYqAffOkK4WyTANFVO&#10;tVQjfLzvblfAfJCkpHGkEb61h015eVHIXLmJ3vR4CDWLIeRzidCE0Oec+6rRVvqF6zXF26cbrAxx&#10;HGquBjnFcGu4SJKUW9lS/NDIXm8bXXWHk0XgZvt889JN9fC1rrowLvev5rxHvL6anx6BBT2HPxh+&#10;9aM6lNHp6E6kPDMIy+xhHVEEka4EsEhkmYibI8J9JlLgZcH/dyh/AAAA//8DAFBLAQItABQABgAI&#10;AAAAIQC2gziS/gAAAOEBAAATAAAAAAAAAAAAAAAAAAAAAABbQ29udGVudF9UeXBlc10ueG1sUEsB&#10;Ai0AFAAGAAgAAAAhADj9If/WAAAAlAEAAAsAAAAAAAAAAAAAAAAALwEAAF9yZWxzLy5yZWxzUEsB&#10;Ai0AFAAGAAgAAAAhAAIK7Y+QAgAAhAUAAA4AAAAAAAAAAAAAAAAALgIAAGRycy9lMm9Eb2MueG1s&#10;UEsBAi0AFAAGAAgAAAAhANXe3gjhAAAACwEAAA8AAAAAAAAAAAAAAAAA6gQAAGRycy9kb3ducmV2&#10;LnhtbFBLBQYAAAAABAAEAPMAAAD4BQAAAAA=&#10;" adj="20177,24328" fillcolor="white [3201]" strokecolor="#4d4d4d [3209]" strokeweight="1pt">
                <v:textbox>
                  <w:txbxContent>
                    <w:p w:rsidR="00E5412C" w:rsidRPr="00E5412C" w:rsidRDefault="00E5412C" w:rsidP="00E5412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E5412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Okresní hospodářská komora Liberec, - areál </w:t>
                      </w:r>
                      <w:proofErr w:type="spellStart"/>
                      <w:r w:rsidRPr="00E5412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Werk</w:t>
                      </w:r>
                      <w:proofErr w:type="spellEnd"/>
                      <w:r w:rsidRPr="00E5412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="00614F4E" w:rsidRPr="00614F4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вхід</w:t>
                      </w:r>
                      <w:proofErr w:type="spellEnd"/>
                      <w:r w:rsidRPr="00E5412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Pr="00724FD2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273050</wp:posOffset>
            </wp:positionH>
            <wp:positionV relativeFrom="margin">
              <wp:posOffset>407670</wp:posOffset>
            </wp:positionV>
            <wp:extent cx="9545320" cy="463296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y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532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634" w:rsidRPr="00E77634">
        <w:t xml:space="preserve"> </w:t>
      </w:r>
      <w:r w:rsidR="00E77634" w:rsidRPr="00E77634">
        <w:rPr>
          <w:noProof/>
          <w:sz w:val="36"/>
          <w:szCs w:val="36"/>
          <w:lang w:eastAsia="cs-CZ"/>
        </w:rPr>
        <w:t>Як до нас дістатися</w:t>
      </w:r>
      <w:r w:rsidRPr="00724FD2">
        <w:rPr>
          <w:sz w:val="36"/>
          <w:szCs w:val="36"/>
        </w:rPr>
        <w:t>?</w:t>
      </w:r>
    </w:p>
    <w:p w:rsidR="0098482E" w:rsidRPr="00F10C08" w:rsidRDefault="0098482E" w:rsidP="00BF0444">
      <w:pPr>
        <w:pStyle w:val="Bezmezer"/>
        <w:jc w:val="center"/>
        <w:rPr>
          <w:sz w:val="24"/>
          <w:szCs w:val="24"/>
        </w:rPr>
      </w:pPr>
    </w:p>
    <w:p w:rsidR="00772F94" w:rsidRPr="008515E3" w:rsidRDefault="00567C37" w:rsidP="00567C37">
      <w:pPr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567C37">
        <w:rPr>
          <w:rFonts w:ascii="Arial" w:hAnsi="Arial" w:cs="Arial"/>
          <w:b/>
          <w:sz w:val="20"/>
          <w:szCs w:val="20"/>
        </w:rPr>
        <w:t>Вхід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до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комплексу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Werk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розташований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за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вулицею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Мрштікова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Вхід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до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будівлі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-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вхід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В, з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лівого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боку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знаходиться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ліфт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на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якому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ви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піднімаєтеся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proofErr w:type="gramStart"/>
      <w:r w:rsidRPr="00567C37">
        <w:rPr>
          <w:rFonts w:ascii="Arial" w:hAnsi="Arial" w:cs="Arial"/>
          <w:b/>
          <w:sz w:val="20"/>
          <w:szCs w:val="20"/>
        </w:rPr>
        <w:t>на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3-й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поверх</w:t>
      </w:r>
      <w:proofErr w:type="spellEnd"/>
      <w:proofErr w:type="gramEnd"/>
      <w:r w:rsidRPr="00567C37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Далі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довгим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коридором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ліворуч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і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сходами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на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4-й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поверх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Весь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шлях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позначений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67C37">
        <w:rPr>
          <w:rFonts w:ascii="Arial" w:hAnsi="Arial" w:cs="Arial"/>
          <w:b/>
          <w:sz w:val="20"/>
          <w:szCs w:val="20"/>
        </w:rPr>
        <w:t>вказівниками</w:t>
      </w:r>
      <w:proofErr w:type="spellEnd"/>
      <w:r w:rsidRPr="00567C37">
        <w:rPr>
          <w:rFonts w:ascii="Arial" w:hAnsi="Arial" w:cs="Arial"/>
          <w:b/>
          <w:sz w:val="20"/>
          <w:szCs w:val="20"/>
        </w:rPr>
        <w:t>.</w:t>
      </w:r>
    </w:p>
    <w:sectPr w:rsidR="00772F94" w:rsidRPr="008515E3" w:rsidSect="00264C74">
      <w:headerReference w:type="default" r:id="rId13"/>
      <w:footerReference w:type="default" r:id="rId14"/>
      <w:pgSz w:w="16838" w:h="11906" w:orient="landscape" w:code="9"/>
      <w:pgMar w:top="907" w:right="1077" w:bottom="907" w:left="43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527" w:rsidRDefault="00AE3527">
      <w:pPr>
        <w:spacing w:line="240" w:lineRule="auto"/>
      </w:pPr>
      <w:r>
        <w:separator/>
      </w:r>
    </w:p>
  </w:endnote>
  <w:endnote w:type="continuationSeparator" w:id="0">
    <w:p w:rsidR="00AE3527" w:rsidRDefault="00AE35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BC3" w:rsidRDefault="00514F7F">
    <w:pPr>
      <w:pStyle w:val="Zpat"/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CD9CD04" wp14:editId="4A9AFE0D">
              <wp:simplePos x="0" y="0"/>
              <wp:positionH relativeFrom="page">
                <wp:posOffset>3206115</wp:posOffset>
              </wp:positionH>
              <wp:positionV relativeFrom="paragraph">
                <wp:posOffset>10160</wp:posOffset>
              </wp:positionV>
              <wp:extent cx="4229100" cy="55245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2BC3" w:rsidRPr="0062581B" w:rsidRDefault="00222BC3" w:rsidP="00BF0444">
                          <w:pPr>
                            <w:jc w:val="center"/>
                            <w:rPr>
                              <w:rFonts w:ascii="Impact" w:hAnsi="Impact" w:cs="Arial"/>
                            </w:rPr>
                          </w:pPr>
                          <w:r w:rsidRPr="0062581B">
                            <w:rPr>
                              <w:rFonts w:ascii="Impact" w:hAnsi="Impact" w:cs="Arial"/>
                            </w:rPr>
                            <w:t xml:space="preserve">Společně pro Ukrajinu / </w:t>
                          </w:r>
                          <w:proofErr w:type="spellStart"/>
                          <w:r w:rsidRPr="0062581B">
                            <w:rPr>
                              <w:rFonts w:ascii="Impact" w:hAnsi="Impact" w:cs="Arial"/>
                            </w:rPr>
                            <w:t>Wspólnie</w:t>
                          </w:r>
                          <w:proofErr w:type="spellEnd"/>
                          <w:r w:rsidRPr="0062581B">
                            <w:rPr>
                              <w:rFonts w:ascii="Impact" w:hAnsi="Impact" w:cs="Arial"/>
                            </w:rPr>
                            <w:t xml:space="preserve"> </w:t>
                          </w:r>
                          <w:proofErr w:type="spellStart"/>
                          <w:r w:rsidRPr="0062581B">
                            <w:rPr>
                              <w:rFonts w:ascii="Impact" w:hAnsi="Impact" w:cs="Arial"/>
                            </w:rPr>
                            <w:t>dla</w:t>
                          </w:r>
                          <w:proofErr w:type="spellEnd"/>
                          <w:r w:rsidRPr="0062581B">
                            <w:rPr>
                              <w:rFonts w:ascii="Impact" w:hAnsi="Impact" w:cs="Arial"/>
                            </w:rPr>
                            <w:t xml:space="preserve"> </w:t>
                          </w:r>
                          <w:proofErr w:type="spellStart"/>
                          <w:r w:rsidRPr="0062581B">
                            <w:rPr>
                              <w:rFonts w:ascii="Impact" w:hAnsi="Impact" w:cs="Arial"/>
                            </w:rPr>
                            <w:t>Ukrainy</w:t>
                          </w:r>
                          <w:proofErr w:type="spellEnd"/>
                        </w:p>
                        <w:p w:rsidR="00222BC3" w:rsidRPr="00B061CD" w:rsidRDefault="00222BC3" w:rsidP="00BF0444">
                          <w:pPr>
                            <w:jc w:val="center"/>
                            <w:rPr>
                              <w:rFonts w:ascii="Impact" w:hAnsi="Impact" w:cs="Arial"/>
                            </w:rPr>
                          </w:pPr>
                          <w:r w:rsidRPr="00B061CD">
                            <w:rPr>
                              <w:rFonts w:ascii="Impact" w:hAnsi="Impact" w:cs="Arial"/>
                            </w:rPr>
                            <w:t>CZ.11.4.120/0.0/0.0/22_037/0003264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D9CD04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margin-left:252.45pt;margin-top:.8pt;width:333pt;height: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wMDAIAAPYDAAAOAAAAZHJzL2Uyb0RvYy54bWysU9tu2zAMfR+wfxD0vtgxkq0x4hRdugwD&#10;ugvQ7QNkWY6FyaJGKbGzrx8lp2nQvQ3Tg0CK1BF5eLS+HXvDjgq9Blvx+SznTFkJjbb7iv/4vntz&#10;w5kPwjbCgFUVPynPbzevX60HV6oCOjCNQkYg1peDq3gXgiuzzMtO9cLPwClLwRawF4Fc3GcNioHQ&#10;e5MVef42GwAbhyCV93R6PwX5JuG3rZLha9t6FZipONUW0o5pr+Oebdai3KNwnZbnMsQ/VNELbenR&#10;C9S9CIIdUP8F1WuJ4KENMwl9Bm2rpUo9UDfz/EU3j51wKvVC5Hh3ocn/P1j55fjoviEL43sYaYCp&#10;Ce8eQP70zMK2E3av7hBh6JRo6OF5pCwbnC/PVyPVvvQRpB4+Q0NDFocACWhssY+sUJ+M0GkApwvp&#10;agxM0uGiKFbznEKSYstlsVimqWSifLrt0IePCnoWjYojDTWhi+ODD7EaUT6lxMc8GN3stDHJwX29&#10;NciOggSwSys18CLNWDZUfLUslgnZQryftNHrQAI1uq/4TR7XJJnIxgfbpJQgtJlsqsTYMz2RkYmb&#10;MNYjJUaaamhORBTCJET6OGR0gL85G0iEFfe/DgIVZ+aTJbJX88UiqjY5i+W7ghy8jtTXEWElQVU8&#10;cDaZ25CUHnmwcEdDaXXi67mSc60krkTj+SNE9V77Kev5u27+AAAA//8DAFBLAwQUAAYACAAAACEA&#10;DY4W290AAAAJAQAADwAAAGRycy9kb3ducmV2LnhtbEyPy07DMBBF90j8gzVIbBC1i9okDXEqQAKx&#10;7eMDnHiaRMTjKHab9O+ZrmA5c67unCm2s+vFBcfQedKwXCgQSLW3HTUajofP5wxEiIas6T2hhisG&#10;2Jb3d4XJrZ9oh5d9bASXUMiNhjbGIZcy1C06ExZ+QGJ28qMzkcexkXY0E5e7Xr4olUhnOuILrRnw&#10;o8X6Z392Gk7f09N6M1Vf8ZjuVsm76dLKX7V+fJjfXkFEnONfGG76rA4lO1X+TDaIXsNarTYcZZCA&#10;uPFlqnhRaciyBGRZyP8flL8AAAD//wMAUEsBAi0AFAAGAAgAAAAhALaDOJL+AAAA4QEAABMAAAAA&#10;AAAAAAAAAAAAAAAAAFtDb250ZW50X1R5cGVzXS54bWxQSwECLQAUAAYACAAAACEAOP0h/9YAAACU&#10;AQAACwAAAAAAAAAAAAAAAAAvAQAAX3JlbHMvLnJlbHNQSwECLQAUAAYACAAAACEAj8Y8DAwCAAD2&#10;AwAADgAAAAAAAAAAAAAAAAAuAgAAZHJzL2Uyb0RvYy54bWxQSwECLQAUAAYACAAAACEADY4W290A&#10;AAAJAQAADwAAAAAAAAAAAAAAAABmBAAAZHJzL2Rvd25yZXYueG1sUEsFBgAAAAAEAAQA8wAAAHAF&#10;AAAAAA==&#10;" stroked="f">
              <v:textbox>
                <w:txbxContent>
                  <w:p w:rsidR="00222BC3" w:rsidRPr="0062581B" w:rsidRDefault="00222BC3" w:rsidP="00BF0444">
                    <w:pPr>
                      <w:jc w:val="center"/>
                      <w:rPr>
                        <w:rFonts w:ascii="Impact" w:hAnsi="Impact" w:cs="Arial"/>
                      </w:rPr>
                    </w:pPr>
                    <w:r w:rsidRPr="0062581B">
                      <w:rPr>
                        <w:rFonts w:ascii="Impact" w:hAnsi="Impact" w:cs="Arial"/>
                      </w:rPr>
                      <w:t xml:space="preserve">Společně pro Ukrajinu / </w:t>
                    </w:r>
                    <w:proofErr w:type="spellStart"/>
                    <w:r w:rsidRPr="0062581B">
                      <w:rPr>
                        <w:rFonts w:ascii="Impact" w:hAnsi="Impact" w:cs="Arial"/>
                      </w:rPr>
                      <w:t>Wspólnie</w:t>
                    </w:r>
                    <w:proofErr w:type="spellEnd"/>
                    <w:r w:rsidRPr="0062581B">
                      <w:rPr>
                        <w:rFonts w:ascii="Impact" w:hAnsi="Impact" w:cs="Arial"/>
                      </w:rPr>
                      <w:t xml:space="preserve"> </w:t>
                    </w:r>
                    <w:proofErr w:type="spellStart"/>
                    <w:r w:rsidRPr="0062581B">
                      <w:rPr>
                        <w:rFonts w:ascii="Impact" w:hAnsi="Impact" w:cs="Arial"/>
                      </w:rPr>
                      <w:t>dla</w:t>
                    </w:r>
                    <w:proofErr w:type="spellEnd"/>
                    <w:r w:rsidRPr="0062581B">
                      <w:rPr>
                        <w:rFonts w:ascii="Impact" w:hAnsi="Impact" w:cs="Arial"/>
                      </w:rPr>
                      <w:t xml:space="preserve"> </w:t>
                    </w:r>
                    <w:proofErr w:type="spellStart"/>
                    <w:r w:rsidRPr="0062581B">
                      <w:rPr>
                        <w:rFonts w:ascii="Impact" w:hAnsi="Impact" w:cs="Arial"/>
                      </w:rPr>
                      <w:t>Ukrainy</w:t>
                    </w:r>
                    <w:proofErr w:type="spellEnd"/>
                  </w:p>
                  <w:p w:rsidR="00222BC3" w:rsidRPr="00B061CD" w:rsidRDefault="00222BC3" w:rsidP="00BF0444">
                    <w:pPr>
                      <w:jc w:val="center"/>
                      <w:rPr>
                        <w:rFonts w:ascii="Impact" w:hAnsi="Impact" w:cs="Arial"/>
                      </w:rPr>
                    </w:pPr>
                    <w:r w:rsidRPr="00B061CD">
                      <w:rPr>
                        <w:rFonts w:ascii="Impact" w:hAnsi="Impact" w:cs="Arial"/>
                      </w:rPr>
                      <w:t>CZ.11.4.120/0.0/0.0/22_037/0003264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222BC3">
      <w:ptab w:relativeTo="margin" w:alignment="center" w:leader="none"/>
    </w:r>
    <w:r w:rsidR="00222BC3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527" w:rsidRDefault="00AE3527">
      <w:pPr>
        <w:spacing w:line="240" w:lineRule="auto"/>
      </w:pPr>
      <w:r>
        <w:separator/>
      </w:r>
    </w:p>
  </w:footnote>
  <w:footnote w:type="continuationSeparator" w:id="0">
    <w:p w:rsidR="00AE3527" w:rsidRDefault="00AE35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381" w:rsidRDefault="00BF0444" w:rsidP="00BF0444">
    <w:pPr>
      <w:pStyle w:val="Zhlav"/>
      <w:jc w:val="center"/>
    </w:pPr>
    <w:r>
      <w:rPr>
        <w:noProof/>
        <w:lang w:eastAsia="cs-CZ"/>
      </w:rPr>
      <w:drawing>
        <wp:inline distT="0" distB="0" distL="0" distR="0" wp14:anchorId="5C9AEAE9" wp14:editId="3E32C642">
          <wp:extent cx="5760720" cy="551815"/>
          <wp:effectExtent l="0" t="0" r="0" b="63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gram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51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611"/>
    <w:rsid w:val="00001B4F"/>
    <w:rsid w:val="00020251"/>
    <w:rsid w:val="0003525F"/>
    <w:rsid w:val="000779DF"/>
    <w:rsid w:val="00095BDB"/>
    <w:rsid w:val="000B07CA"/>
    <w:rsid w:val="000E73B3"/>
    <w:rsid w:val="000F445F"/>
    <w:rsid w:val="00101CD4"/>
    <w:rsid w:val="00125176"/>
    <w:rsid w:val="001B2BA3"/>
    <w:rsid w:val="00222BC3"/>
    <w:rsid w:val="00232554"/>
    <w:rsid w:val="00250CDD"/>
    <w:rsid w:val="00264C74"/>
    <w:rsid w:val="00281AD9"/>
    <w:rsid w:val="0028564A"/>
    <w:rsid w:val="002A3C63"/>
    <w:rsid w:val="002B25C3"/>
    <w:rsid w:val="002D3AEA"/>
    <w:rsid w:val="00300ACE"/>
    <w:rsid w:val="00301379"/>
    <w:rsid w:val="00322B0D"/>
    <w:rsid w:val="00325BF8"/>
    <w:rsid w:val="0036259F"/>
    <w:rsid w:val="003734D1"/>
    <w:rsid w:val="00393727"/>
    <w:rsid w:val="003E0B25"/>
    <w:rsid w:val="00401C22"/>
    <w:rsid w:val="004051FA"/>
    <w:rsid w:val="004134A3"/>
    <w:rsid w:val="00434225"/>
    <w:rsid w:val="00444920"/>
    <w:rsid w:val="004564CA"/>
    <w:rsid w:val="0047196B"/>
    <w:rsid w:val="004C2BA0"/>
    <w:rsid w:val="004D0640"/>
    <w:rsid w:val="004E621C"/>
    <w:rsid w:val="00501AF7"/>
    <w:rsid w:val="00514F49"/>
    <w:rsid w:val="00514F7F"/>
    <w:rsid w:val="00552504"/>
    <w:rsid w:val="00567C37"/>
    <w:rsid w:val="005F7E71"/>
    <w:rsid w:val="006002AE"/>
    <w:rsid w:val="00614F4E"/>
    <w:rsid w:val="0062581B"/>
    <w:rsid w:val="006261AA"/>
    <w:rsid w:val="006624C5"/>
    <w:rsid w:val="00670C8D"/>
    <w:rsid w:val="00694FAC"/>
    <w:rsid w:val="006A5537"/>
    <w:rsid w:val="006D6611"/>
    <w:rsid w:val="00724FD2"/>
    <w:rsid w:val="00751C4D"/>
    <w:rsid w:val="00755EA7"/>
    <w:rsid w:val="00760FF6"/>
    <w:rsid w:val="00767F2D"/>
    <w:rsid w:val="00770E7B"/>
    <w:rsid w:val="00772F94"/>
    <w:rsid w:val="00785B72"/>
    <w:rsid w:val="0079666F"/>
    <w:rsid w:val="007E4E84"/>
    <w:rsid w:val="00804616"/>
    <w:rsid w:val="008246F3"/>
    <w:rsid w:val="00845098"/>
    <w:rsid w:val="008515E3"/>
    <w:rsid w:val="008538A2"/>
    <w:rsid w:val="00886ED5"/>
    <w:rsid w:val="008E4381"/>
    <w:rsid w:val="0098482E"/>
    <w:rsid w:val="009A3AD8"/>
    <w:rsid w:val="009C06F8"/>
    <w:rsid w:val="009C67F5"/>
    <w:rsid w:val="009E788F"/>
    <w:rsid w:val="00A22BC4"/>
    <w:rsid w:val="00A3139D"/>
    <w:rsid w:val="00A50296"/>
    <w:rsid w:val="00A763D9"/>
    <w:rsid w:val="00A956DC"/>
    <w:rsid w:val="00AC4D21"/>
    <w:rsid w:val="00AE3527"/>
    <w:rsid w:val="00AF3FE1"/>
    <w:rsid w:val="00B061CD"/>
    <w:rsid w:val="00B06A90"/>
    <w:rsid w:val="00B20399"/>
    <w:rsid w:val="00B241DF"/>
    <w:rsid w:val="00B53C7A"/>
    <w:rsid w:val="00B94DDF"/>
    <w:rsid w:val="00BF0444"/>
    <w:rsid w:val="00C947AE"/>
    <w:rsid w:val="00CB65BD"/>
    <w:rsid w:val="00D70F93"/>
    <w:rsid w:val="00D91912"/>
    <w:rsid w:val="00DD3DEA"/>
    <w:rsid w:val="00DE6BE1"/>
    <w:rsid w:val="00E04E7E"/>
    <w:rsid w:val="00E318DE"/>
    <w:rsid w:val="00E361F8"/>
    <w:rsid w:val="00E40940"/>
    <w:rsid w:val="00E4735D"/>
    <w:rsid w:val="00E5412C"/>
    <w:rsid w:val="00E77634"/>
    <w:rsid w:val="00E85270"/>
    <w:rsid w:val="00EC0073"/>
    <w:rsid w:val="00EE327C"/>
    <w:rsid w:val="00EE50E5"/>
    <w:rsid w:val="00EF27C6"/>
    <w:rsid w:val="00F10C08"/>
    <w:rsid w:val="00F454E7"/>
    <w:rsid w:val="00F7225D"/>
    <w:rsid w:val="00F76BC6"/>
    <w:rsid w:val="00F95DE3"/>
    <w:rsid w:val="00FE5A2F"/>
    <w:rsid w:val="00FE7160"/>
    <w:rsid w:val="00FF59F5"/>
    <w:rsid w:val="00F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75367F-CE64-4E53-9288-0E5EE4108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cs-CZ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5270"/>
  </w:style>
  <w:style w:type="paragraph" w:styleId="Nadpis1">
    <w:name w:val="heading 1"/>
    <w:basedOn w:val="Normln"/>
    <w:next w:val="Normln"/>
    <w:link w:val="Nadpis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Nadpis2">
    <w:name w:val="heading 2"/>
    <w:basedOn w:val="Normln"/>
    <w:next w:val="Normln"/>
    <w:link w:val="Nadpis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Nadpis5">
    <w:name w:val="heading 5"/>
    <w:basedOn w:val="Normln"/>
    <w:next w:val="Normln"/>
    <w:link w:val="Nadpis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Nadpis6">
    <w:name w:val="heading 6"/>
    <w:basedOn w:val="Normln"/>
    <w:next w:val="Normln"/>
    <w:link w:val="Nadpis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Nadpis7">
    <w:name w:val="heading 7"/>
    <w:basedOn w:val="Normln"/>
    <w:next w:val="Normln"/>
    <w:link w:val="Nadpis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Nadpis8">
    <w:name w:val="heading 8"/>
    <w:basedOn w:val="Normln"/>
    <w:next w:val="Normln"/>
    <w:link w:val="Nadpis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stortabulky">
    <w:name w:val="Prostor tabulky"/>
    <w:basedOn w:val="Normln"/>
    <w:uiPriority w:val="99"/>
    <w:semiHidden/>
    <w:pPr>
      <w:spacing w:line="120" w:lineRule="exact"/>
    </w:pPr>
    <w:rPr>
      <w:sz w:val="22"/>
    </w:rPr>
  </w:style>
  <w:style w:type="paragraph" w:styleId="Nzev">
    <w:name w:val="Title"/>
    <w:basedOn w:val="Normln"/>
    <w:next w:val="Normln"/>
    <w:link w:val="Nzev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NzevChar">
    <w:name w:val="Název Char"/>
    <w:basedOn w:val="Standardnpsmoodstavce"/>
    <w:link w:val="Nzev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iln">
    <w:name w:val="Strong"/>
    <w:basedOn w:val="Standardnpsmoodstavce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Nadpis1Char">
    <w:name w:val="Nadpis 1 Char"/>
    <w:basedOn w:val="Standardnpsmoodstavce"/>
    <w:link w:val="Nadpis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Nadpisudlosti">
    <w:name w:val="Nadpis události"/>
    <w:basedOn w:val="Normln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8"/>
    </w:rPr>
  </w:style>
  <w:style w:type="paragraph" w:customStyle="1" w:styleId="Informaceoudlosti">
    <w:name w:val="Informace o události"/>
    <w:basedOn w:val="Normln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resa">
    <w:name w:val="Adresa"/>
    <w:basedOn w:val="Normln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Textvbloku">
    <w:name w:val="Block Text"/>
    <w:basedOn w:val="Normln"/>
    <w:uiPriority w:val="6"/>
    <w:unhideWhenUsed/>
    <w:qFormat/>
    <w:pPr>
      <w:spacing w:line="276" w:lineRule="auto"/>
    </w:pPr>
  </w:style>
  <w:style w:type="paragraph" w:customStyle="1" w:styleId="Podnadpisudlosti">
    <w:name w:val="Podnadpis události"/>
    <w:basedOn w:val="Normln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1A1A1A" w:themeColor="text2"/>
      <w:u w:val="none"/>
    </w:rPr>
  </w:style>
  <w:style w:type="character" w:styleId="Zstupntext">
    <w:name w:val="Placeholder Text"/>
    <w:basedOn w:val="Standardnpsmoodstavce"/>
    <w:uiPriority w:val="99"/>
    <w:semiHidden/>
    <w:rsid w:val="00EE327C"/>
    <w:rPr>
      <w:color w:val="404040" w:themeColor="background2" w:themeShade="80"/>
    </w:rPr>
  </w:style>
  <w:style w:type="paragraph" w:styleId="Zhlav">
    <w:name w:val="header"/>
    <w:basedOn w:val="Normln"/>
    <w:link w:val="ZhlavChar"/>
    <w:uiPriority w:val="99"/>
    <w:unhideWhenUsed/>
    <w:rsid w:val="00EE327C"/>
    <w:pPr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27C"/>
  </w:style>
  <w:style w:type="paragraph" w:styleId="Zpat">
    <w:name w:val="footer"/>
    <w:basedOn w:val="Normln"/>
    <w:link w:val="ZpatChar"/>
    <w:uiPriority w:val="99"/>
    <w:unhideWhenUsed/>
    <w:rsid w:val="00501AF7"/>
    <w:pPr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1AF7"/>
  </w:style>
  <w:style w:type="paragraph" w:styleId="Textbubliny">
    <w:name w:val="Balloon Text"/>
    <w:basedOn w:val="Normln"/>
    <w:link w:val="Textbubliny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fie">
    <w:name w:val="Bibliography"/>
    <w:basedOn w:val="Normln"/>
    <w:next w:val="Normln"/>
    <w:uiPriority w:val="37"/>
    <w:semiHidden/>
    <w:unhideWhenUsed/>
    <w:rsid w:val="005F7E71"/>
  </w:style>
  <w:style w:type="paragraph" w:styleId="Zkladntext">
    <w:name w:val="Body Text"/>
    <w:basedOn w:val="Normln"/>
    <w:link w:val="ZkladntextChar"/>
    <w:uiPriority w:val="99"/>
    <w:semiHidden/>
    <w:unhideWhenUsed/>
    <w:rsid w:val="005F7E7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F7E71"/>
  </w:style>
  <w:style w:type="paragraph" w:styleId="Zkladntext2">
    <w:name w:val="Body Text 2"/>
    <w:basedOn w:val="Normln"/>
    <w:link w:val="Zkladn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F7E71"/>
  </w:style>
  <w:style w:type="paragraph" w:styleId="Zkladntext3">
    <w:name w:val="Body Text 3"/>
    <w:basedOn w:val="Normln"/>
    <w:link w:val="Zkladn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5F7E71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5F7E71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5F7E71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F7E71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F7E71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5F7E71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5F7E71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5F7E71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5F7E71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5F7E71"/>
  </w:style>
  <w:style w:type="table" w:styleId="Barevnmka">
    <w:name w:val="Colorful Grid"/>
    <w:basedOn w:val="Normlntabulka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5F7E71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F7E71"/>
    <w:rPr>
      <w:sz w:val="22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F7E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F7E71"/>
    <w:rPr>
      <w:b/>
      <w:bCs/>
      <w:sz w:val="22"/>
    </w:rPr>
  </w:style>
  <w:style w:type="table" w:styleId="Tmavseznam">
    <w:name w:val="Dark List"/>
    <w:basedOn w:val="Normlntabulka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5F7E71"/>
  </w:style>
  <w:style w:type="character" w:customStyle="1" w:styleId="DatumChar">
    <w:name w:val="Datum Char"/>
    <w:basedOn w:val="Standardnpsmoodstavce"/>
    <w:link w:val="Datum"/>
    <w:uiPriority w:val="99"/>
    <w:semiHidden/>
    <w:rsid w:val="005F7E71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5F7E71"/>
    <w:pPr>
      <w:spacing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5F7E71"/>
  </w:style>
  <w:style w:type="character" w:styleId="Zdraznn">
    <w:name w:val="Emphasis"/>
    <w:basedOn w:val="Standardnpsmoodstavce"/>
    <w:uiPriority w:val="20"/>
    <w:semiHidden/>
    <w:unhideWhenUsed/>
    <w:qFormat/>
    <w:rsid w:val="005F7E71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5F7E71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F7E71"/>
    <w:rPr>
      <w:sz w:val="22"/>
    </w:rPr>
  </w:style>
  <w:style w:type="paragraph" w:styleId="Adresanaoblku">
    <w:name w:val="envelope address"/>
    <w:basedOn w:val="Normln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Znakapoznpodarou">
    <w:name w:val="footnote reference"/>
    <w:basedOn w:val="Standardnpsmoodstavce"/>
    <w:uiPriority w:val="99"/>
    <w:semiHidden/>
    <w:unhideWhenUsed/>
    <w:rsid w:val="005F7E71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F7E71"/>
    <w:rPr>
      <w:sz w:val="22"/>
    </w:rPr>
  </w:style>
  <w:style w:type="table" w:styleId="Svtltabulkasmkou1">
    <w:name w:val="Grid Table 1 Light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ulkasmkou3">
    <w:name w:val="Grid Table 3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Nadpis2Char">
    <w:name w:val="Nadpis 2 Char"/>
    <w:basedOn w:val="Standardnpsmoodstavce"/>
    <w:link w:val="Nadpis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5F7E71"/>
  </w:style>
  <w:style w:type="paragraph" w:styleId="AdresaHTML">
    <w:name w:val="HTML Address"/>
    <w:basedOn w:val="Normln"/>
    <w:link w:val="AdresaHTML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5F7E71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5F7E71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5F7E71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5F7E71"/>
    <w:rPr>
      <w:rFonts w:ascii="Consolas" w:hAnsi="Consolas"/>
      <w:sz w:val="22"/>
    </w:rPr>
  </w:style>
  <w:style w:type="character" w:styleId="UkzkaHTML">
    <w:name w:val="HTML Sample"/>
    <w:basedOn w:val="Standardnpsmoodstavce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5F7E71"/>
    <w:rPr>
      <w:i/>
      <w:iCs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EE327C"/>
    <w:rPr>
      <w:i/>
      <w:iCs/>
      <w:color w:val="696700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Svtlmka">
    <w:name w:val="Light Grid"/>
    <w:basedOn w:val="Normlntabulka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5F7E71"/>
  </w:style>
  <w:style w:type="paragraph" w:styleId="Seznam">
    <w:name w:val="List"/>
    <w:basedOn w:val="Normln"/>
    <w:uiPriority w:val="99"/>
    <w:semiHidden/>
    <w:unhideWhenUsed/>
    <w:rsid w:val="005F7E71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5F7E71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5F7E71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5F7E71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5F7E71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5F7E71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5F7E71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5F7E71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ulkaseznamu2">
    <w:name w:val="List Table 2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ulkaseznamu3">
    <w:name w:val="List Table 3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F7E71"/>
    <w:rPr>
      <w:rFonts w:ascii="Consolas" w:hAnsi="Consolas"/>
      <w:sz w:val="22"/>
    </w:rPr>
  </w:style>
  <w:style w:type="table" w:styleId="Stednmka1">
    <w:name w:val="Medium Grid 1"/>
    <w:basedOn w:val="Normlntabulka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ezmezer">
    <w:name w:val="No Spacing"/>
    <w:uiPriority w:val="19"/>
    <w:qFormat/>
    <w:rsid w:val="005F7E71"/>
    <w:pPr>
      <w:spacing w:line="240" w:lineRule="auto"/>
    </w:pPr>
  </w:style>
  <w:style w:type="paragraph" w:styleId="Normlnweb">
    <w:name w:val="Normal (Web)"/>
    <w:basedOn w:val="Normln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5F7E71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5F7E71"/>
    <w:pPr>
      <w:spacing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5F7E71"/>
  </w:style>
  <w:style w:type="character" w:styleId="slostrnky">
    <w:name w:val="page number"/>
    <w:basedOn w:val="Standardnpsmoodstavce"/>
    <w:uiPriority w:val="99"/>
    <w:semiHidden/>
    <w:unhideWhenUsed/>
    <w:rsid w:val="005F7E71"/>
  </w:style>
  <w:style w:type="table" w:styleId="Prosttabulka1">
    <w:name w:val="Plain Table 1"/>
    <w:basedOn w:val="Normlntabulka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F7E71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semiHidden/>
    <w:rsid w:val="005F7E71"/>
    <w:rPr>
      <w:i/>
      <w:iCs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5F7E71"/>
  </w:style>
  <w:style w:type="character" w:customStyle="1" w:styleId="OslovenChar">
    <w:name w:val="Oslovení Char"/>
    <w:basedOn w:val="Standardnpsmoodstavce"/>
    <w:link w:val="Osloven"/>
    <w:uiPriority w:val="99"/>
    <w:semiHidden/>
    <w:rsid w:val="005F7E71"/>
  </w:style>
  <w:style w:type="paragraph" w:styleId="Podpis">
    <w:name w:val="Signature"/>
    <w:basedOn w:val="Normln"/>
    <w:link w:val="Podpis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5F7E71"/>
  </w:style>
  <w:style w:type="paragraph" w:styleId="Podtitul">
    <w:name w:val="Subtitle"/>
    <w:basedOn w:val="Normln"/>
    <w:next w:val="Normln"/>
    <w:link w:val="Podtitul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5F7E71"/>
    <w:pPr>
      <w:ind w:left="280" w:hanging="28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5F7E71"/>
  </w:style>
  <w:style w:type="table" w:styleId="Profesionlntabulka">
    <w:name w:val="Table Professional"/>
    <w:basedOn w:val="Normlntabulka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5F7E71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5F7E71"/>
    <w:pPr>
      <w:spacing w:after="100"/>
      <w:ind w:left="28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5F7E71"/>
    <w:pPr>
      <w:spacing w:after="100"/>
      <w:ind w:left="56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5F7E71"/>
    <w:pPr>
      <w:spacing w:after="100"/>
      <w:ind w:left="84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5F7E71"/>
    <w:pPr>
      <w:spacing w:after="100"/>
      <w:ind w:left="112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5F7E71"/>
    <w:pPr>
      <w:spacing w:after="100"/>
      <w:ind w:left="14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5F7E71"/>
    <w:pPr>
      <w:spacing w:after="100"/>
      <w:ind w:left="168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5F7E71"/>
    <w:pPr>
      <w:spacing w:after="100"/>
      <w:ind w:left="196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5F7E71"/>
    <w:pPr>
      <w:spacing w:after="100"/>
      <w:ind w:left="224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textovodkaz">
    <w:name w:val="Hyperlink"/>
    <w:basedOn w:val="Standardnpsmoodstavce"/>
    <w:uiPriority w:val="99"/>
    <w:unhideWhenUsed/>
    <w:rsid w:val="002D3AEA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bnikova\Downloads\tf02928283_win32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AF7164-B3E2-483F-AD9A-03015A0D1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tf02928283_win32.dotx</Template>
  <TotalTime>0</TotalTime>
  <Pages>1</Pages>
  <Words>39</Words>
  <Characters>234</Characters>
  <Application>Microsoft Office Word</Application>
  <DocSecurity>0</DocSecurity>
  <Lines>1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bubnikova</dc:creator>
  <cp:lastModifiedBy>bubnikova</cp:lastModifiedBy>
  <cp:revision>2</cp:revision>
  <dcterms:created xsi:type="dcterms:W3CDTF">2022-10-27T13:04:00Z</dcterms:created>
  <dcterms:modified xsi:type="dcterms:W3CDTF">2022-10-27T13:04:00Z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