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D150" w14:textId="5B506072" w:rsidR="00D31B96" w:rsidRDefault="00D31B96" w:rsidP="00D31B96">
      <w:pPr>
        <w:pStyle w:val="Tytu"/>
        <w:jc w:val="center"/>
      </w:pPr>
      <w:r>
        <w:t xml:space="preserve">Aktivita </w:t>
      </w:r>
      <w:proofErr w:type="spellStart"/>
      <w:r>
        <w:t>minipodniků</w:t>
      </w:r>
      <w:proofErr w:type="spellEnd"/>
      <w:r>
        <w:t xml:space="preserve"> březen / </w:t>
      </w:r>
      <w:proofErr w:type="spellStart"/>
      <w:r w:rsidRPr="005E002D">
        <w:t>działalność</w:t>
      </w:r>
      <w:proofErr w:type="spellEnd"/>
      <w:r w:rsidRPr="005E002D">
        <w:t xml:space="preserve"> </w:t>
      </w:r>
      <w:proofErr w:type="spellStart"/>
      <w:r>
        <w:t>firemek</w:t>
      </w:r>
      <w:proofErr w:type="spellEnd"/>
      <w:r w:rsidRPr="005E002D">
        <w:t xml:space="preserve"> </w:t>
      </w:r>
      <w:proofErr w:type="spellStart"/>
      <w:r w:rsidR="00847E64">
        <w:t>m</w:t>
      </w:r>
      <w:r w:rsidR="00847E64" w:rsidRPr="00847E64">
        <w:t>arzec</w:t>
      </w:r>
      <w:proofErr w:type="spellEnd"/>
    </w:p>
    <w:p w14:paraId="611273B2" w14:textId="01CA721F" w:rsidR="004F5324" w:rsidRDefault="004F5324" w:rsidP="001D7E27">
      <w:pPr>
        <w:pStyle w:val="Nagwek1"/>
        <w:rPr>
          <w:lang w:val="pl-PL"/>
        </w:rPr>
      </w:pPr>
      <w:r>
        <w:rPr>
          <w:lang w:val="pl-PL"/>
        </w:rPr>
        <w:t>Partner 1</w:t>
      </w:r>
    </w:p>
    <w:p w14:paraId="4E88CF7A" w14:textId="32F694B0" w:rsidR="004F5324" w:rsidRDefault="004F5324" w:rsidP="004F5324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 32</w:t>
      </w:r>
    </w:p>
    <w:p w14:paraId="7C7092E5" w14:textId="77777777" w:rsidR="004F5324" w:rsidRPr="004F5324" w:rsidRDefault="004F5324" w:rsidP="004F5324">
      <w:pPr>
        <w:rPr>
          <w:color w:val="FF0000"/>
          <w:lang w:val="pl-PL"/>
        </w:rPr>
      </w:pPr>
      <w:r w:rsidRPr="004F5324">
        <w:rPr>
          <w:color w:val="FF0000"/>
          <w:lang w:val="pl-PL"/>
        </w:rPr>
        <w:t>Realizacja treści merytorycznych związanych z biegłością finansową przedsiębiorcy                   w aspekcie obowiązkowych ubezpieczeń społecznych i zdrowotnych – w tym pojęcie pensji brutto.  Analiza stawek składek ubezpieczeniowych oraz systemu ubezpieczeń społecznych.</w:t>
      </w:r>
    </w:p>
    <w:p w14:paraId="05C058DA" w14:textId="77777777" w:rsidR="004F5324" w:rsidRPr="004F5324" w:rsidRDefault="004F5324" w:rsidP="004F5324">
      <w:pPr>
        <w:rPr>
          <w:color w:val="FF0000"/>
          <w:lang w:val="pl-PL"/>
        </w:rPr>
      </w:pPr>
      <w:r w:rsidRPr="004F5324">
        <w:rPr>
          <w:color w:val="FF0000"/>
          <w:lang w:val="pl-PL"/>
        </w:rPr>
        <w:t>Zapoznanie z wybranymi zagadnieniami związanymi z formami prawnymi działalności gospodarczej, tj. definiowanie przedsiębiorcy, osoby fizycznej i prawnej, spółki, ewidencji podatkowa i VAT. Omówienie kwestii uzyskiwania zezwoleń na konkretne rodzaje działalności.</w:t>
      </w:r>
    </w:p>
    <w:p w14:paraId="6159AFC3" w14:textId="6CFBC2D6" w:rsidR="004F5324" w:rsidRPr="004F5324" w:rsidRDefault="004F5324" w:rsidP="004F5324">
      <w:pPr>
        <w:rPr>
          <w:color w:val="FF0000"/>
          <w:lang w:val="pl-PL"/>
        </w:rPr>
      </w:pPr>
      <w:r w:rsidRPr="004F5324">
        <w:rPr>
          <w:color w:val="FF0000"/>
          <w:lang w:val="pl-PL"/>
        </w:rPr>
        <w:t xml:space="preserve">Dokonanie oceny jakości realizacji projektu. Omówienie dalszych planów związanych z prowadzeniem </w:t>
      </w:r>
      <w:proofErr w:type="spellStart"/>
      <w:r w:rsidRPr="004F5324">
        <w:rPr>
          <w:color w:val="FF0000"/>
          <w:lang w:val="pl-PL"/>
        </w:rPr>
        <w:t>działalnosci</w:t>
      </w:r>
      <w:proofErr w:type="spellEnd"/>
      <w:r w:rsidRPr="004F5324">
        <w:rPr>
          <w:color w:val="FF0000"/>
          <w:lang w:val="pl-PL"/>
        </w:rPr>
        <w:t>.</w:t>
      </w:r>
    </w:p>
    <w:p w14:paraId="48B8AF92" w14:textId="77777777" w:rsidR="004F5324" w:rsidRPr="004F5324" w:rsidRDefault="004F5324" w:rsidP="004F5324">
      <w:pPr>
        <w:rPr>
          <w:lang w:val="pl-PL"/>
        </w:rPr>
      </w:pPr>
      <w:proofErr w:type="spellStart"/>
      <w:r w:rsidRPr="004F5324">
        <w:rPr>
          <w:lang w:val="pl-PL"/>
        </w:rPr>
        <w:t>Projednání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látky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spojené</w:t>
      </w:r>
      <w:proofErr w:type="spellEnd"/>
      <w:r w:rsidRPr="004F5324">
        <w:rPr>
          <w:lang w:val="pl-PL"/>
        </w:rPr>
        <w:t xml:space="preserve"> s </w:t>
      </w:r>
      <w:proofErr w:type="spellStart"/>
      <w:r w:rsidRPr="004F5324">
        <w:rPr>
          <w:lang w:val="pl-PL"/>
        </w:rPr>
        <w:t>finanční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gramotností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podnikatelé</w:t>
      </w:r>
      <w:proofErr w:type="spellEnd"/>
      <w:r w:rsidRPr="004F5324">
        <w:rPr>
          <w:lang w:val="pl-PL"/>
        </w:rPr>
        <w:t xml:space="preserve"> v aspektu </w:t>
      </w:r>
      <w:proofErr w:type="spellStart"/>
      <w:r w:rsidRPr="004F5324">
        <w:rPr>
          <w:lang w:val="pl-PL"/>
        </w:rPr>
        <w:t>povinných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sociálních</w:t>
      </w:r>
      <w:proofErr w:type="spellEnd"/>
      <w:r w:rsidRPr="004F5324">
        <w:rPr>
          <w:lang w:val="pl-PL"/>
        </w:rPr>
        <w:t xml:space="preserve"> a </w:t>
      </w:r>
      <w:proofErr w:type="spellStart"/>
      <w:r w:rsidRPr="004F5324">
        <w:rPr>
          <w:lang w:val="pl-PL"/>
        </w:rPr>
        <w:t>zdravotních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pojištění</w:t>
      </w:r>
      <w:proofErr w:type="spellEnd"/>
      <w:r w:rsidRPr="004F5324">
        <w:rPr>
          <w:lang w:val="pl-PL"/>
        </w:rPr>
        <w:t xml:space="preserve"> – </w:t>
      </w:r>
      <w:proofErr w:type="spellStart"/>
      <w:r w:rsidRPr="004F5324">
        <w:rPr>
          <w:lang w:val="pl-PL"/>
        </w:rPr>
        <w:t>včetně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pojmu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hrubá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mzda</w:t>
      </w:r>
      <w:proofErr w:type="spellEnd"/>
      <w:r w:rsidRPr="004F5324">
        <w:rPr>
          <w:lang w:val="pl-PL"/>
        </w:rPr>
        <w:t xml:space="preserve">. </w:t>
      </w:r>
      <w:proofErr w:type="spellStart"/>
      <w:r w:rsidRPr="004F5324">
        <w:rPr>
          <w:lang w:val="pl-PL"/>
        </w:rPr>
        <w:t>Analýza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záloh</w:t>
      </w:r>
      <w:proofErr w:type="spellEnd"/>
      <w:r w:rsidRPr="004F5324">
        <w:rPr>
          <w:lang w:val="pl-PL"/>
        </w:rPr>
        <w:t xml:space="preserve"> na </w:t>
      </w:r>
      <w:proofErr w:type="spellStart"/>
      <w:r w:rsidRPr="004F5324">
        <w:rPr>
          <w:lang w:val="pl-PL"/>
        </w:rPr>
        <w:t>pojištění</w:t>
      </w:r>
      <w:proofErr w:type="spellEnd"/>
      <w:r w:rsidRPr="004F5324">
        <w:rPr>
          <w:lang w:val="pl-PL"/>
        </w:rPr>
        <w:t xml:space="preserve"> a </w:t>
      </w:r>
      <w:proofErr w:type="spellStart"/>
      <w:r w:rsidRPr="004F5324">
        <w:rPr>
          <w:lang w:val="pl-PL"/>
        </w:rPr>
        <w:t>systému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sociálních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pojištění</w:t>
      </w:r>
      <w:proofErr w:type="spellEnd"/>
      <w:r w:rsidRPr="004F5324">
        <w:rPr>
          <w:lang w:val="pl-PL"/>
        </w:rPr>
        <w:t>.</w:t>
      </w:r>
    </w:p>
    <w:p w14:paraId="703444CF" w14:textId="77777777" w:rsidR="004F5324" w:rsidRPr="004F5324" w:rsidRDefault="004F5324" w:rsidP="004F5324">
      <w:pPr>
        <w:rPr>
          <w:lang w:val="pl-PL"/>
        </w:rPr>
      </w:pPr>
      <w:proofErr w:type="spellStart"/>
      <w:r w:rsidRPr="004F5324">
        <w:rPr>
          <w:lang w:val="pl-PL"/>
        </w:rPr>
        <w:t>Seznámení</w:t>
      </w:r>
      <w:proofErr w:type="spellEnd"/>
      <w:r w:rsidRPr="004F5324">
        <w:rPr>
          <w:lang w:val="pl-PL"/>
        </w:rPr>
        <w:t xml:space="preserve"> s </w:t>
      </w:r>
      <w:proofErr w:type="spellStart"/>
      <w:r w:rsidRPr="004F5324">
        <w:rPr>
          <w:lang w:val="pl-PL"/>
        </w:rPr>
        <w:t>vybranými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pojmy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spojenými</w:t>
      </w:r>
      <w:proofErr w:type="spellEnd"/>
      <w:r w:rsidRPr="004F5324">
        <w:rPr>
          <w:lang w:val="pl-PL"/>
        </w:rPr>
        <w:t xml:space="preserve"> s formami </w:t>
      </w:r>
      <w:proofErr w:type="spellStart"/>
      <w:r w:rsidRPr="004F5324">
        <w:rPr>
          <w:lang w:val="pl-PL"/>
        </w:rPr>
        <w:t>podnikání</w:t>
      </w:r>
      <w:proofErr w:type="spellEnd"/>
      <w:r w:rsidRPr="004F5324">
        <w:rPr>
          <w:lang w:val="pl-PL"/>
        </w:rPr>
        <w:t xml:space="preserve">, tj. </w:t>
      </w:r>
      <w:proofErr w:type="spellStart"/>
      <w:r w:rsidRPr="004F5324">
        <w:rPr>
          <w:lang w:val="pl-PL"/>
        </w:rPr>
        <w:t>definování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podnikatele</w:t>
      </w:r>
      <w:proofErr w:type="spellEnd"/>
      <w:r w:rsidRPr="004F5324">
        <w:rPr>
          <w:lang w:val="pl-PL"/>
        </w:rPr>
        <w:t xml:space="preserve">, </w:t>
      </w:r>
      <w:proofErr w:type="spellStart"/>
      <w:r w:rsidRPr="004F5324">
        <w:rPr>
          <w:lang w:val="pl-PL"/>
        </w:rPr>
        <w:t>fyzické</w:t>
      </w:r>
      <w:proofErr w:type="spellEnd"/>
      <w:r w:rsidRPr="004F5324">
        <w:rPr>
          <w:lang w:val="pl-PL"/>
        </w:rPr>
        <w:t xml:space="preserve"> a </w:t>
      </w:r>
      <w:proofErr w:type="spellStart"/>
      <w:r w:rsidRPr="004F5324">
        <w:rPr>
          <w:lang w:val="pl-PL"/>
        </w:rPr>
        <w:t>právnické</w:t>
      </w:r>
      <w:proofErr w:type="spellEnd"/>
      <w:r w:rsidRPr="004F5324">
        <w:rPr>
          <w:lang w:val="pl-PL"/>
        </w:rPr>
        <w:t xml:space="preserve"> osoby, </w:t>
      </w:r>
      <w:proofErr w:type="spellStart"/>
      <w:r w:rsidRPr="004F5324">
        <w:rPr>
          <w:lang w:val="pl-PL"/>
        </w:rPr>
        <w:t>společnosti</w:t>
      </w:r>
      <w:proofErr w:type="spellEnd"/>
      <w:r w:rsidRPr="004F5324">
        <w:rPr>
          <w:lang w:val="pl-PL"/>
        </w:rPr>
        <w:t xml:space="preserve">, </w:t>
      </w:r>
      <w:proofErr w:type="spellStart"/>
      <w:r w:rsidRPr="004F5324">
        <w:rPr>
          <w:lang w:val="pl-PL"/>
        </w:rPr>
        <w:t>daňová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evidence</w:t>
      </w:r>
      <w:proofErr w:type="spellEnd"/>
      <w:r w:rsidRPr="004F5324">
        <w:rPr>
          <w:lang w:val="pl-PL"/>
        </w:rPr>
        <w:t xml:space="preserve"> a DPH. </w:t>
      </w:r>
      <w:proofErr w:type="spellStart"/>
      <w:r w:rsidRPr="004F5324">
        <w:rPr>
          <w:lang w:val="pl-PL"/>
        </w:rPr>
        <w:t>Projednání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otázky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získávání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živnostenského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oprávnění</w:t>
      </w:r>
      <w:proofErr w:type="spellEnd"/>
      <w:r w:rsidRPr="004F5324">
        <w:rPr>
          <w:lang w:val="pl-PL"/>
        </w:rPr>
        <w:t xml:space="preserve"> k </w:t>
      </w:r>
      <w:proofErr w:type="spellStart"/>
      <w:r w:rsidRPr="004F5324">
        <w:rPr>
          <w:lang w:val="pl-PL"/>
        </w:rPr>
        <w:t>provozování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konkrétních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druhů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živnosti</w:t>
      </w:r>
      <w:proofErr w:type="spellEnd"/>
      <w:r w:rsidRPr="004F5324">
        <w:rPr>
          <w:lang w:val="pl-PL"/>
        </w:rPr>
        <w:t xml:space="preserve">. </w:t>
      </w:r>
    </w:p>
    <w:p w14:paraId="2040B210" w14:textId="77777777" w:rsidR="004F5324" w:rsidRPr="004F5324" w:rsidRDefault="004F5324" w:rsidP="004F5324">
      <w:pPr>
        <w:rPr>
          <w:lang w:val="pl-PL"/>
        </w:rPr>
      </w:pPr>
      <w:proofErr w:type="spellStart"/>
      <w:r w:rsidRPr="004F5324">
        <w:rPr>
          <w:lang w:val="pl-PL"/>
        </w:rPr>
        <w:t>Hodnocení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kvality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realizace</w:t>
      </w:r>
      <w:proofErr w:type="spellEnd"/>
      <w:r w:rsidRPr="004F5324">
        <w:rPr>
          <w:lang w:val="pl-PL"/>
        </w:rPr>
        <w:t xml:space="preserve"> projektu. </w:t>
      </w:r>
      <w:proofErr w:type="spellStart"/>
      <w:r w:rsidRPr="004F5324">
        <w:rPr>
          <w:lang w:val="pl-PL"/>
        </w:rPr>
        <w:t>Projednání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dalších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plánů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spojených</w:t>
      </w:r>
      <w:proofErr w:type="spellEnd"/>
      <w:r w:rsidRPr="004F5324">
        <w:rPr>
          <w:lang w:val="pl-PL"/>
        </w:rPr>
        <w:t xml:space="preserve"> s </w:t>
      </w:r>
      <w:proofErr w:type="spellStart"/>
      <w:r w:rsidRPr="004F5324">
        <w:rPr>
          <w:lang w:val="pl-PL"/>
        </w:rPr>
        <w:t>podnikáním</w:t>
      </w:r>
      <w:proofErr w:type="spellEnd"/>
      <w:r w:rsidRPr="004F5324">
        <w:rPr>
          <w:lang w:val="pl-PL"/>
        </w:rPr>
        <w:t xml:space="preserve">. </w:t>
      </w:r>
    </w:p>
    <w:p w14:paraId="154E38B0" w14:textId="77777777" w:rsidR="004F5324" w:rsidRDefault="004F5324" w:rsidP="004F5324">
      <w:pPr>
        <w:pStyle w:val="Nagwek2"/>
        <w:rPr>
          <w:lang w:val="pl-PL"/>
        </w:rPr>
      </w:pPr>
    </w:p>
    <w:p w14:paraId="38B2F097" w14:textId="5E3794A4" w:rsidR="004F5324" w:rsidRDefault="004F5324" w:rsidP="004F5324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 35</w:t>
      </w:r>
    </w:p>
    <w:p w14:paraId="3D22AA1D" w14:textId="3554B452" w:rsidR="004F5324" w:rsidRPr="004F5324" w:rsidRDefault="004F5324" w:rsidP="004F5324">
      <w:pPr>
        <w:rPr>
          <w:color w:val="FF0000"/>
          <w:lang w:val="pl-PL"/>
        </w:rPr>
      </w:pPr>
      <w:r w:rsidRPr="004F5324">
        <w:rPr>
          <w:color w:val="FF0000"/>
          <w:lang w:val="pl-PL"/>
        </w:rPr>
        <w:t xml:space="preserve">1.Przygotowanie do realizacji pierwszego projektu firmy, uczniowie zapoznawali się z działaniem programu do pisania programów na sterownik i uczyli się wszystkich jego funkcji oraz możliwości zapisu wykonanego projektu z komputera do sterownika PLC. Pierwszym </w:t>
      </w:r>
      <w:proofErr w:type="gramStart"/>
      <w:r w:rsidRPr="004F5324">
        <w:rPr>
          <w:color w:val="FF0000"/>
          <w:lang w:val="pl-PL"/>
        </w:rPr>
        <w:t>projektem</w:t>
      </w:r>
      <w:proofErr w:type="gramEnd"/>
      <w:r w:rsidRPr="004F5324">
        <w:rPr>
          <w:color w:val="FF0000"/>
          <w:lang w:val="pl-PL"/>
        </w:rPr>
        <w:t xml:space="preserve"> który musieli uczniowie wykonać było sterownie silnika z przełącznikiem gwiazda-trójkąt.</w:t>
      </w:r>
    </w:p>
    <w:p w14:paraId="6CCD498B" w14:textId="454F860F" w:rsidR="004F5324" w:rsidRPr="004F5324" w:rsidRDefault="004F5324" w:rsidP="004F5324">
      <w:pPr>
        <w:rPr>
          <w:lang w:val="pl-PL"/>
        </w:rPr>
      </w:pPr>
      <w:r w:rsidRPr="004F5324">
        <w:rPr>
          <w:color w:val="FF0000"/>
          <w:lang w:val="pl-PL"/>
        </w:rPr>
        <w:t xml:space="preserve">2.Nistety kwarantanna zmusiła wszystkich nauczycieli i uczniów do pracy </w:t>
      </w:r>
      <w:proofErr w:type="gramStart"/>
      <w:r w:rsidRPr="004F5324">
        <w:rPr>
          <w:color w:val="FF0000"/>
          <w:lang w:val="pl-PL"/>
        </w:rPr>
        <w:t>zdalnej  dlatego</w:t>
      </w:r>
      <w:proofErr w:type="gramEnd"/>
      <w:r w:rsidRPr="004F5324">
        <w:rPr>
          <w:color w:val="FF0000"/>
          <w:lang w:val="pl-PL"/>
        </w:rPr>
        <w:t xml:space="preserve"> w jej ramach przygotowałem materiały kart pracy 12, 13, 14 i 15 rozesłałem je do uczniów. Następnie uczniowie w ramach zajęć domowych zapoznali się z ich treścią i uzupełniali dane</w:t>
      </w:r>
      <w:r w:rsidRPr="004F5324">
        <w:rPr>
          <w:lang w:val="pl-PL"/>
        </w:rPr>
        <w:t xml:space="preserve">. </w:t>
      </w:r>
    </w:p>
    <w:p w14:paraId="1A8B47B8" w14:textId="60E413EB" w:rsidR="004F5324" w:rsidRPr="004F5324" w:rsidRDefault="004F5324" w:rsidP="004F5324">
      <w:pPr>
        <w:rPr>
          <w:lang w:val="pl-PL"/>
        </w:rPr>
      </w:pPr>
      <w:r w:rsidRPr="004F5324">
        <w:rPr>
          <w:lang w:val="pl-PL"/>
        </w:rPr>
        <w:t xml:space="preserve">1.Příprava k </w:t>
      </w:r>
      <w:proofErr w:type="spellStart"/>
      <w:r w:rsidRPr="004F5324">
        <w:rPr>
          <w:lang w:val="pl-PL"/>
        </w:rPr>
        <w:t>realizaci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prvního</w:t>
      </w:r>
      <w:proofErr w:type="spellEnd"/>
      <w:r w:rsidRPr="004F5324">
        <w:rPr>
          <w:lang w:val="pl-PL"/>
        </w:rPr>
        <w:t xml:space="preserve"> projektu firmy, </w:t>
      </w:r>
      <w:proofErr w:type="spellStart"/>
      <w:r w:rsidRPr="004F5324">
        <w:rPr>
          <w:lang w:val="pl-PL"/>
        </w:rPr>
        <w:t>studenti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se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seznámili</w:t>
      </w:r>
      <w:proofErr w:type="spellEnd"/>
      <w:r w:rsidRPr="004F5324">
        <w:rPr>
          <w:lang w:val="pl-PL"/>
        </w:rPr>
        <w:t xml:space="preserve"> s </w:t>
      </w:r>
      <w:proofErr w:type="spellStart"/>
      <w:r w:rsidRPr="004F5324">
        <w:rPr>
          <w:lang w:val="pl-PL"/>
        </w:rPr>
        <w:t>fungováním</w:t>
      </w:r>
      <w:proofErr w:type="spellEnd"/>
      <w:r w:rsidRPr="004F5324">
        <w:rPr>
          <w:lang w:val="pl-PL"/>
        </w:rPr>
        <w:t xml:space="preserve"> programu k </w:t>
      </w:r>
      <w:proofErr w:type="spellStart"/>
      <w:r w:rsidRPr="004F5324">
        <w:rPr>
          <w:lang w:val="pl-PL"/>
        </w:rPr>
        <w:t>tvorbě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programů</w:t>
      </w:r>
      <w:proofErr w:type="spellEnd"/>
      <w:r w:rsidRPr="004F5324">
        <w:rPr>
          <w:lang w:val="pl-PL"/>
        </w:rPr>
        <w:t xml:space="preserve"> na </w:t>
      </w:r>
      <w:proofErr w:type="spellStart"/>
      <w:r w:rsidRPr="004F5324">
        <w:rPr>
          <w:lang w:val="pl-PL"/>
        </w:rPr>
        <w:t>ovládač</w:t>
      </w:r>
      <w:proofErr w:type="spellEnd"/>
      <w:r w:rsidRPr="004F5324">
        <w:rPr>
          <w:lang w:val="pl-PL"/>
        </w:rPr>
        <w:t xml:space="preserve"> a </w:t>
      </w:r>
      <w:proofErr w:type="spellStart"/>
      <w:r w:rsidRPr="004F5324">
        <w:rPr>
          <w:lang w:val="pl-PL"/>
        </w:rPr>
        <w:t>učili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se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všechny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jeho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funkce</w:t>
      </w:r>
      <w:proofErr w:type="spellEnd"/>
      <w:r w:rsidRPr="004F5324">
        <w:rPr>
          <w:lang w:val="pl-PL"/>
        </w:rPr>
        <w:t xml:space="preserve"> a </w:t>
      </w:r>
      <w:proofErr w:type="spellStart"/>
      <w:r w:rsidRPr="004F5324">
        <w:rPr>
          <w:lang w:val="pl-PL"/>
        </w:rPr>
        <w:t>možnosti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uložení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zhotoveného</w:t>
      </w:r>
      <w:proofErr w:type="spellEnd"/>
      <w:r w:rsidRPr="004F5324">
        <w:rPr>
          <w:lang w:val="pl-PL"/>
        </w:rPr>
        <w:t xml:space="preserve"> projektu v </w:t>
      </w:r>
      <w:proofErr w:type="spellStart"/>
      <w:r w:rsidRPr="004F5324">
        <w:rPr>
          <w:lang w:val="pl-PL"/>
        </w:rPr>
        <w:t>ovladači</w:t>
      </w:r>
      <w:proofErr w:type="spellEnd"/>
      <w:r w:rsidRPr="004F5324">
        <w:rPr>
          <w:lang w:val="pl-PL"/>
        </w:rPr>
        <w:t xml:space="preserve"> PLC. </w:t>
      </w:r>
      <w:proofErr w:type="spellStart"/>
      <w:r w:rsidRPr="004F5324">
        <w:rPr>
          <w:lang w:val="pl-PL"/>
        </w:rPr>
        <w:t>Prvním</w:t>
      </w:r>
      <w:proofErr w:type="spellEnd"/>
      <w:r w:rsidRPr="004F5324">
        <w:rPr>
          <w:lang w:val="pl-PL"/>
        </w:rPr>
        <w:t xml:space="preserve"> projektem, </w:t>
      </w:r>
      <w:proofErr w:type="spellStart"/>
      <w:r w:rsidRPr="004F5324">
        <w:rPr>
          <w:lang w:val="pl-PL"/>
        </w:rPr>
        <w:t>který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museli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zhotovit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studenti</w:t>
      </w:r>
      <w:proofErr w:type="spellEnd"/>
      <w:r w:rsidRPr="004F5324">
        <w:rPr>
          <w:lang w:val="pl-PL"/>
        </w:rPr>
        <w:t xml:space="preserve">, </w:t>
      </w:r>
      <w:proofErr w:type="spellStart"/>
      <w:r w:rsidRPr="004F5324">
        <w:rPr>
          <w:lang w:val="pl-PL"/>
        </w:rPr>
        <w:t>bylo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ovládání</w:t>
      </w:r>
      <w:proofErr w:type="spellEnd"/>
      <w:r w:rsidRPr="004F5324">
        <w:rPr>
          <w:lang w:val="pl-PL"/>
        </w:rPr>
        <w:t xml:space="preserve"> motoru s </w:t>
      </w:r>
      <w:proofErr w:type="spellStart"/>
      <w:r w:rsidRPr="004F5324">
        <w:rPr>
          <w:lang w:val="pl-PL"/>
        </w:rPr>
        <w:t>přepínáním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hvězda</w:t>
      </w:r>
      <w:proofErr w:type="spellEnd"/>
      <w:r w:rsidRPr="004F5324">
        <w:rPr>
          <w:lang w:val="pl-PL"/>
        </w:rPr>
        <w:t xml:space="preserve"> – </w:t>
      </w:r>
      <w:proofErr w:type="spellStart"/>
      <w:r w:rsidRPr="004F5324">
        <w:rPr>
          <w:lang w:val="pl-PL"/>
        </w:rPr>
        <w:t>trojúhelník</w:t>
      </w:r>
      <w:proofErr w:type="spellEnd"/>
      <w:r w:rsidRPr="004F5324">
        <w:rPr>
          <w:lang w:val="pl-PL"/>
        </w:rPr>
        <w:t>.</w:t>
      </w:r>
    </w:p>
    <w:p w14:paraId="3A1B156A" w14:textId="16D6BF33" w:rsidR="004F5324" w:rsidRDefault="004F5324" w:rsidP="004F5324">
      <w:pPr>
        <w:rPr>
          <w:lang w:val="pl-PL"/>
        </w:rPr>
      </w:pPr>
      <w:r w:rsidRPr="004F5324">
        <w:rPr>
          <w:lang w:val="pl-PL"/>
        </w:rPr>
        <w:t xml:space="preserve">2.Bohužel </w:t>
      </w:r>
      <w:proofErr w:type="spellStart"/>
      <w:r w:rsidRPr="004F5324">
        <w:rPr>
          <w:lang w:val="pl-PL"/>
        </w:rPr>
        <w:t>karanténa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přinutila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všechny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pedagogy</w:t>
      </w:r>
      <w:proofErr w:type="spellEnd"/>
      <w:r w:rsidRPr="004F5324">
        <w:rPr>
          <w:lang w:val="pl-PL"/>
        </w:rPr>
        <w:t xml:space="preserve"> a </w:t>
      </w:r>
      <w:proofErr w:type="spellStart"/>
      <w:r w:rsidRPr="004F5324">
        <w:rPr>
          <w:lang w:val="pl-PL"/>
        </w:rPr>
        <w:t>studenty</w:t>
      </w:r>
      <w:proofErr w:type="spellEnd"/>
      <w:r w:rsidRPr="004F5324">
        <w:rPr>
          <w:lang w:val="pl-PL"/>
        </w:rPr>
        <w:t xml:space="preserve"> k </w:t>
      </w:r>
      <w:proofErr w:type="spellStart"/>
      <w:r w:rsidRPr="004F5324">
        <w:rPr>
          <w:lang w:val="pl-PL"/>
        </w:rPr>
        <w:t>práci</w:t>
      </w:r>
      <w:proofErr w:type="spellEnd"/>
      <w:r w:rsidRPr="004F5324">
        <w:rPr>
          <w:lang w:val="pl-PL"/>
        </w:rPr>
        <w:t xml:space="preserve"> na </w:t>
      </w:r>
      <w:proofErr w:type="spellStart"/>
      <w:r w:rsidRPr="004F5324">
        <w:rPr>
          <w:lang w:val="pl-PL"/>
        </w:rPr>
        <w:t>dálku</w:t>
      </w:r>
      <w:proofErr w:type="spellEnd"/>
      <w:r w:rsidRPr="004F5324">
        <w:rPr>
          <w:lang w:val="pl-PL"/>
        </w:rPr>
        <w:t xml:space="preserve">, </w:t>
      </w:r>
      <w:proofErr w:type="spellStart"/>
      <w:r w:rsidRPr="004F5324">
        <w:rPr>
          <w:lang w:val="pl-PL"/>
        </w:rPr>
        <w:t>proto</w:t>
      </w:r>
      <w:proofErr w:type="spellEnd"/>
      <w:r w:rsidRPr="004F5324">
        <w:rPr>
          <w:lang w:val="pl-PL"/>
        </w:rPr>
        <w:t xml:space="preserve"> v </w:t>
      </w:r>
      <w:proofErr w:type="spellStart"/>
      <w:r w:rsidRPr="004F5324">
        <w:rPr>
          <w:lang w:val="pl-PL"/>
        </w:rPr>
        <w:t>rámci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této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práce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připravil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jsem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obsah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pracovních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listů</w:t>
      </w:r>
      <w:proofErr w:type="spellEnd"/>
      <w:r w:rsidRPr="004F5324">
        <w:rPr>
          <w:lang w:val="pl-PL"/>
        </w:rPr>
        <w:t xml:space="preserve"> 12, 13, 14 a 15 a </w:t>
      </w:r>
      <w:proofErr w:type="spellStart"/>
      <w:r w:rsidRPr="004F5324">
        <w:rPr>
          <w:lang w:val="pl-PL"/>
        </w:rPr>
        <w:t>poslal</w:t>
      </w:r>
      <w:proofErr w:type="spellEnd"/>
      <w:r w:rsidRPr="004F5324">
        <w:rPr>
          <w:lang w:val="pl-PL"/>
        </w:rPr>
        <w:t xml:space="preserve"> ho </w:t>
      </w:r>
      <w:proofErr w:type="spellStart"/>
      <w:r w:rsidRPr="004F5324">
        <w:rPr>
          <w:lang w:val="pl-PL"/>
        </w:rPr>
        <w:t>studentům</w:t>
      </w:r>
      <w:proofErr w:type="spellEnd"/>
      <w:r w:rsidRPr="004F5324">
        <w:rPr>
          <w:lang w:val="pl-PL"/>
        </w:rPr>
        <w:t xml:space="preserve">. </w:t>
      </w:r>
      <w:proofErr w:type="spellStart"/>
      <w:r w:rsidRPr="004F5324">
        <w:rPr>
          <w:lang w:val="pl-PL"/>
        </w:rPr>
        <w:t>Dále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studenti</w:t>
      </w:r>
      <w:proofErr w:type="spellEnd"/>
      <w:r w:rsidRPr="004F5324">
        <w:rPr>
          <w:lang w:val="pl-PL"/>
        </w:rPr>
        <w:t xml:space="preserve"> v </w:t>
      </w:r>
      <w:proofErr w:type="spellStart"/>
      <w:r w:rsidRPr="004F5324">
        <w:rPr>
          <w:lang w:val="pl-PL"/>
        </w:rPr>
        <w:t>rámci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práce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doma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seznámili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se</w:t>
      </w:r>
      <w:proofErr w:type="spellEnd"/>
      <w:r w:rsidRPr="004F5324">
        <w:rPr>
          <w:lang w:val="pl-PL"/>
        </w:rPr>
        <w:t xml:space="preserve"> s </w:t>
      </w:r>
      <w:proofErr w:type="spellStart"/>
      <w:r w:rsidRPr="004F5324">
        <w:rPr>
          <w:lang w:val="pl-PL"/>
        </w:rPr>
        <w:t>jejich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obsahem</w:t>
      </w:r>
      <w:proofErr w:type="spellEnd"/>
      <w:r w:rsidRPr="004F5324">
        <w:rPr>
          <w:lang w:val="pl-PL"/>
        </w:rPr>
        <w:t xml:space="preserve"> a </w:t>
      </w:r>
      <w:proofErr w:type="spellStart"/>
      <w:r w:rsidRPr="004F5324">
        <w:rPr>
          <w:lang w:val="pl-PL"/>
        </w:rPr>
        <w:t>vyplňovali</w:t>
      </w:r>
      <w:proofErr w:type="spellEnd"/>
      <w:r w:rsidRPr="004F5324">
        <w:rPr>
          <w:lang w:val="pl-PL"/>
        </w:rPr>
        <w:t xml:space="preserve"> </w:t>
      </w:r>
      <w:proofErr w:type="spellStart"/>
      <w:r w:rsidRPr="004F5324">
        <w:rPr>
          <w:lang w:val="pl-PL"/>
        </w:rPr>
        <w:t>údaje</w:t>
      </w:r>
      <w:proofErr w:type="spellEnd"/>
      <w:r w:rsidRPr="004F5324">
        <w:rPr>
          <w:lang w:val="pl-PL"/>
        </w:rPr>
        <w:t>.</w:t>
      </w:r>
    </w:p>
    <w:p w14:paraId="4771C186" w14:textId="7219FBC8" w:rsidR="004F5324" w:rsidRDefault="004F5324" w:rsidP="004F5324">
      <w:pPr>
        <w:rPr>
          <w:lang w:val="pl-PL"/>
        </w:rPr>
      </w:pPr>
    </w:p>
    <w:p w14:paraId="69DD1A25" w14:textId="74E17AFF" w:rsidR="004F5324" w:rsidRDefault="004F5324" w:rsidP="004F5324">
      <w:pPr>
        <w:pStyle w:val="Nagwek2"/>
        <w:rPr>
          <w:lang w:val="pl-PL"/>
        </w:rPr>
      </w:pPr>
      <w:proofErr w:type="spellStart"/>
      <w:r>
        <w:rPr>
          <w:lang w:val="pl-PL"/>
        </w:rPr>
        <w:lastRenderedPageBreak/>
        <w:t>Firmička</w:t>
      </w:r>
      <w:proofErr w:type="spellEnd"/>
      <w:r>
        <w:rPr>
          <w:lang w:val="pl-PL"/>
        </w:rPr>
        <w:t xml:space="preserve"> č. 36</w:t>
      </w:r>
    </w:p>
    <w:p w14:paraId="114C7477" w14:textId="77777777" w:rsidR="004F5324" w:rsidRPr="004F5324" w:rsidRDefault="004F5324" w:rsidP="004F5324">
      <w:pPr>
        <w:ind w:firstLine="708"/>
        <w:jc w:val="both"/>
        <w:rPr>
          <w:rFonts w:cstheme="minorHAnsi"/>
          <w:bCs/>
          <w:color w:val="FF0000"/>
          <w:sz w:val="24"/>
          <w:szCs w:val="24"/>
          <w:lang w:val="pl-PL"/>
        </w:rPr>
      </w:pPr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W marcu uczniowie biorący udział w projekcie spotkali się cztery razy i podczas tych spotkań zajmowali się aspektami prawnymi przedsiębiorstwa oraz zasadami rejestracji firmy. Uczniowie zapoznali się </w:t>
      </w:r>
      <w:proofErr w:type="spell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podstawowaymi</w:t>
      </w:r>
      <w:proofErr w:type="spellEnd"/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 pojęciami związanymi a prawem pracy. Ustalili jaką dziedziną będzie zajmowała się ich firma, co będą potrzebować do jej zarejestrowania. </w:t>
      </w:r>
    </w:p>
    <w:p w14:paraId="3D1CB8EC" w14:textId="77777777" w:rsidR="004F5324" w:rsidRPr="004F5324" w:rsidRDefault="004F5324" w:rsidP="004F5324">
      <w:pPr>
        <w:ind w:firstLine="708"/>
        <w:jc w:val="both"/>
        <w:rPr>
          <w:rFonts w:cstheme="minorHAnsi"/>
          <w:color w:val="FF0000"/>
          <w:sz w:val="24"/>
          <w:szCs w:val="24"/>
          <w:lang w:val="pl-PL"/>
        </w:rPr>
      </w:pPr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Pracowaliśmy również nad kartami pracy nr 16,17 i 18. Dwa spotkania ze względu na sytuacją panującą w naszym kraju odbyły się zdalnie poprzez komunikator. Podczas pracy określili jaką formę przyjmie nasz firma. Podczas zajęć zdalnych analizowali wszystkie rodzaje </w:t>
      </w:r>
      <w:proofErr w:type="spell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działaności</w:t>
      </w:r>
      <w:proofErr w:type="spellEnd"/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 gospodarczych i rodzaje spółek. Celem tego był jak najlepsze poznanie zasad </w:t>
      </w:r>
      <w:proofErr w:type="spell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funkcjoniowania</w:t>
      </w:r>
      <w:proofErr w:type="spellEnd"/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 określonych spółek tak </w:t>
      </w:r>
      <w:proofErr w:type="gram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aby  mogli</w:t>
      </w:r>
      <w:proofErr w:type="gramEnd"/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 wybrać najkorzystniejszą formę dla naszej </w:t>
      </w:r>
      <w:proofErr w:type="spell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działaności</w:t>
      </w:r>
      <w:proofErr w:type="spellEnd"/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. Poznaliśmy także </w:t>
      </w:r>
      <w:proofErr w:type="spell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zadady</w:t>
      </w:r>
      <w:proofErr w:type="spellEnd"/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 zakładania </w:t>
      </w:r>
      <w:proofErr w:type="spell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działaności</w:t>
      </w:r>
      <w:proofErr w:type="spellEnd"/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 gospodarczej. Uczniowie pracowali podczas naprawy sprzętu komputerowego. Podczas spotkań aktualizujemy </w:t>
      </w:r>
      <w:proofErr w:type="spell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funpage</w:t>
      </w:r>
      <w:proofErr w:type="spellEnd"/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 naszej </w:t>
      </w:r>
      <w:proofErr w:type="spell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firemki</w:t>
      </w:r>
      <w:proofErr w:type="spellEnd"/>
      <w:r w:rsidRPr="004F5324">
        <w:rPr>
          <w:rFonts w:cstheme="minorHAnsi"/>
          <w:bCs/>
          <w:color w:val="FF0000"/>
          <w:sz w:val="24"/>
          <w:szCs w:val="24"/>
          <w:lang w:val="pl-PL"/>
        </w:rPr>
        <w:t xml:space="preserve"> i publikujemy go w </w:t>
      </w:r>
      <w:proofErr w:type="spellStart"/>
      <w:r w:rsidRPr="004F5324">
        <w:rPr>
          <w:rFonts w:cstheme="minorHAnsi"/>
          <w:bCs/>
          <w:color w:val="FF0000"/>
          <w:sz w:val="24"/>
          <w:szCs w:val="24"/>
          <w:lang w:val="pl-PL"/>
        </w:rPr>
        <w:t>intenecie</w:t>
      </w:r>
      <w:proofErr w:type="spellEnd"/>
      <w:r w:rsidRPr="004F5324">
        <w:rPr>
          <w:rFonts w:cstheme="minorHAnsi"/>
          <w:bCs/>
          <w:color w:val="FF0000"/>
          <w:sz w:val="24"/>
          <w:szCs w:val="24"/>
          <w:lang w:val="pl-PL"/>
        </w:rPr>
        <w:t>. Uczeń odpowiedzialny za stronę na bieżąco aktualizuje dane naszej firmy.</w:t>
      </w:r>
      <w:r w:rsidRPr="004F5324">
        <w:rPr>
          <w:rFonts w:cstheme="minorHAnsi"/>
          <w:color w:val="FF0000"/>
          <w:sz w:val="24"/>
          <w:szCs w:val="24"/>
          <w:lang w:val="pl-PL"/>
        </w:rPr>
        <w:t xml:space="preserve">  Uczniowie podczas zajęć uczyli się także wystawiania faktur w programie zakupionym na potrzeby naszej </w:t>
      </w:r>
      <w:proofErr w:type="spellStart"/>
      <w:r w:rsidRPr="004F5324">
        <w:rPr>
          <w:rFonts w:cstheme="minorHAnsi"/>
          <w:color w:val="FF0000"/>
          <w:sz w:val="24"/>
          <w:szCs w:val="24"/>
          <w:lang w:val="pl-PL"/>
        </w:rPr>
        <w:t>firemki</w:t>
      </w:r>
      <w:proofErr w:type="spellEnd"/>
      <w:r w:rsidRPr="004F5324">
        <w:rPr>
          <w:rFonts w:cstheme="minorHAnsi"/>
          <w:color w:val="FF0000"/>
          <w:sz w:val="24"/>
          <w:szCs w:val="24"/>
          <w:lang w:val="pl-PL"/>
        </w:rPr>
        <w:t>.</w:t>
      </w:r>
    </w:p>
    <w:p w14:paraId="11EEF859" w14:textId="77777777" w:rsidR="004F5324" w:rsidRDefault="004F5324" w:rsidP="004F5324">
      <w:pPr>
        <w:ind w:firstLine="708"/>
        <w:jc w:val="both"/>
        <w:rPr>
          <w:rFonts w:cstheme="minorHAnsi"/>
          <w:sz w:val="24"/>
          <w:szCs w:val="24"/>
        </w:rPr>
      </w:pPr>
      <w:r w:rsidRPr="0009269A">
        <w:rPr>
          <w:rFonts w:cstheme="minorHAnsi"/>
          <w:sz w:val="24"/>
          <w:szCs w:val="24"/>
        </w:rPr>
        <w:t xml:space="preserve">V březnu se žáci účastnící se projektu sešli čtyřikrát a během schůzí se zabývali právními aspekty podnikání a pravidly registrace firmy. </w:t>
      </w:r>
      <w:r>
        <w:rPr>
          <w:rFonts w:cstheme="minorHAnsi"/>
          <w:sz w:val="24"/>
          <w:szCs w:val="24"/>
        </w:rPr>
        <w:t xml:space="preserve">Žáci se seznámili se základními pojmy spojenými s pracovním zákoníkem. Určili, kterým oborem se bude zabývat jejich firma, co všechno budou potřebovat k přihlášení firmy. </w:t>
      </w:r>
    </w:p>
    <w:p w14:paraId="07DF6B4E" w14:textId="097F9C14" w:rsidR="004F5324" w:rsidRDefault="004F5324" w:rsidP="004F5324">
      <w:pPr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Také jsme pracovali na pracovních listech č. 16, 17 a 18. Dvě setkání, kvůli situaci v naší zemi, se konala prostřednictvím komunikátoru. Během práce určili formu naší firmy. Během hodin uskutečněných skrz komunikátor analyzovali všechny druhy podnikání a druhy společností. Cílem analýzy bylo co nejlepší poznání zásad fungování určených společností, aby mohli zvolit nejvhodnější formu našeho podnikání. Seznámili jsme se také s pravidly zakládání živnosti.  Studenti pracovali při opravách výpočetní techniky. Během schůzí aktualizujeme </w:t>
      </w:r>
      <w:proofErr w:type="spellStart"/>
      <w:r>
        <w:rPr>
          <w:rFonts w:cstheme="minorHAnsi"/>
          <w:sz w:val="24"/>
          <w:szCs w:val="24"/>
        </w:rPr>
        <w:t>fanpage</w:t>
      </w:r>
      <w:proofErr w:type="spellEnd"/>
      <w:r>
        <w:rPr>
          <w:rFonts w:cstheme="minorHAnsi"/>
          <w:sz w:val="24"/>
          <w:szCs w:val="24"/>
        </w:rPr>
        <w:t xml:space="preserve"> naší firmičky a zveřejňujeme ho na webu. </w:t>
      </w:r>
      <w:r w:rsidRPr="00E73D1C">
        <w:rPr>
          <w:sz w:val="24"/>
          <w:szCs w:val="24"/>
        </w:rPr>
        <w:t>Student odpovědný za stránky průběžně aktualizuje údaje o naší firmičce. Studenti během schůzí učili se také vystavovat faktury v programu pořízeném pro naš</w:t>
      </w:r>
      <w:r>
        <w:rPr>
          <w:sz w:val="24"/>
          <w:szCs w:val="24"/>
        </w:rPr>
        <w:t>i</w:t>
      </w:r>
      <w:r w:rsidRPr="00E73D1C">
        <w:rPr>
          <w:sz w:val="24"/>
          <w:szCs w:val="24"/>
        </w:rPr>
        <w:t xml:space="preserve"> firmičk</w:t>
      </w:r>
      <w:r>
        <w:rPr>
          <w:sz w:val="24"/>
          <w:szCs w:val="24"/>
        </w:rPr>
        <w:t>u.</w:t>
      </w:r>
    </w:p>
    <w:p w14:paraId="77C13625" w14:textId="4A4731A9" w:rsidR="004F5324" w:rsidRDefault="004F5324" w:rsidP="004F5324">
      <w:pPr>
        <w:jc w:val="both"/>
        <w:rPr>
          <w:sz w:val="24"/>
          <w:szCs w:val="24"/>
        </w:rPr>
      </w:pPr>
    </w:p>
    <w:p w14:paraId="284902ED" w14:textId="10406CFB" w:rsidR="004F5324" w:rsidRDefault="004F5324" w:rsidP="004F5324">
      <w:pPr>
        <w:pStyle w:val="Nagwek2"/>
      </w:pPr>
      <w:r>
        <w:t>Firmička č. 39</w:t>
      </w:r>
    </w:p>
    <w:p w14:paraId="7A60274D" w14:textId="366CF936" w:rsidR="004F5324" w:rsidRPr="004F5324" w:rsidRDefault="004F5324" w:rsidP="004F5324">
      <w:pPr>
        <w:rPr>
          <w:rFonts w:cstheme="minorHAnsi"/>
          <w:color w:val="FF0000"/>
          <w:sz w:val="24"/>
          <w:szCs w:val="24"/>
        </w:rPr>
      </w:pPr>
      <w:proofErr w:type="spellStart"/>
      <w:r w:rsidRPr="004F5324">
        <w:rPr>
          <w:rFonts w:cstheme="minorHAnsi"/>
          <w:color w:val="FF0000"/>
          <w:sz w:val="24"/>
          <w:szCs w:val="24"/>
        </w:rPr>
        <w:t>Przygotowanie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do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działalności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miniprzedsiębiorstwa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Hotel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Hottur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Praca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z 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grupą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docelową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uczniów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Praca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z 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kartą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pracy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nr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16 oraz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nr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17 (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praca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zdalna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).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Spotkanie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 z 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metodykiem</w:t>
      </w:r>
      <w:proofErr w:type="spellEnd"/>
      <w:r w:rsidRPr="004F5324"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 w:rsidRPr="004F5324">
        <w:rPr>
          <w:rFonts w:cstheme="minorHAnsi"/>
          <w:color w:val="FF0000"/>
          <w:sz w:val="24"/>
          <w:szCs w:val="24"/>
        </w:rPr>
        <w:t>Ewaluacja</w:t>
      </w:r>
      <w:proofErr w:type="spellEnd"/>
      <w:r w:rsidRPr="004F5324">
        <w:rPr>
          <w:rFonts w:cstheme="minorHAnsi"/>
          <w:color w:val="FF0000"/>
          <w:sz w:val="24"/>
          <w:szCs w:val="24"/>
        </w:rPr>
        <w:t>.</w:t>
      </w:r>
    </w:p>
    <w:p w14:paraId="55D0B852" w14:textId="0DA16D0E" w:rsidR="004F5324" w:rsidRDefault="004F5324" w:rsidP="004F53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Příprava k činnosti </w:t>
      </w:r>
      <w:proofErr w:type="spellStart"/>
      <w:r>
        <w:rPr>
          <w:rFonts w:cstheme="minorHAnsi"/>
          <w:sz w:val="24"/>
          <w:szCs w:val="24"/>
        </w:rPr>
        <w:t>minipodniku</w:t>
      </w:r>
      <w:proofErr w:type="spellEnd"/>
      <w:r>
        <w:rPr>
          <w:rFonts w:cstheme="minorHAnsi"/>
          <w:sz w:val="24"/>
          <w:szCs w:val="24"/>
        </w:rPr>
        <w:t xml:space="preserve"> Hotel </w:t>
      </w:r>
      <w:proofErr w:type="spellStart"/>
      <w:r>
        <w:rPr>
          <w:rFonts w:cstheme="minorHAnsi"/>
          <w:sz w:val="24"/>
          <w:szCs w:val="24"/>
        </w:rPr>
        <w:t>Hottur</w:t>
      </w:r>
      <w:proofErr w:type="spellEnd"/>
      <w:r>
        <w:rPr>
          <w:rFonts w:cstheme="minorHAnsi"/>
          <w:sz w:val="24"/>
          <w:szCs w:val="24"/>
        </w:rPr>
        <w:t xml:space="preserve">. Práce s cílovou skupinou studentů. Práce s pracovními listy č. 16 a 17 (práce na dálku). Setkání s metodikem. Evaluace. </w:t>
      </w:r>
      <w:r w:rsidRPr="00E86181">
        <w:rPr>
          <w:rFonts w:cstheme="minorHAnsi"/>
          <w:sz w:val="24"/>
          <w:szCs w:val="24"/>
        </w:rPr>
        <w:t xml:space="preserve"> </w:t>
      </w:r>
    </w:p>
    <w:p w14:paraId="04E15CCD" w14:textId="54B1C61D" w:rsidR="004F5324" w:rsidRDefault="004F5324" w:rsidP="004F5324">
      <w:pPr>
        <w:pStyle w:val="Nagwek2"/>
      </w:pPr>
    </w:p>
    <w:p w14:paraId="430A35BB" w14:textId="4BA70E3F" w:rsidR="004F5324" w:rsidRDefault="004F5324" w:rsidP="004F5324">
      <w:pPr>
        <w:pStyle w:val="Nagwek2"/>
      </w:pPr>
      <w:r>
        <w:t>Firmička č. 40</w:t>
      </w:r>
    </w:p>
    <w:p w14:paraId="3C85D5B3" w14:textId="77777777" w:rsidR="008528F3" w:rsidRPr="00E86181" w:rsidRDefault="008528F3" w:rsidP="008528F3">
      <w:pPr>
        <w:jc w:val="both"/>
        <w:rPr>
          <w:rFonts w:cstheme="minorHAnsi"/>
          <w:b/>
          <w:bCs/>
          <w:sz w:val="24"/>
          <w:szCs w:val="24"/>
        </w:rPr>
      </w:pPr>
    </w:p>
    <w:p w14:paraId="756404CC" w14:textId="77777777" w:rsidR="008528F3" w:rsidRPr="00E86181" w:rsidRDefault="008528F3" w:rsidP="008528F3">
      <w:pPr>
        <w:tabs>
          <w:tab w:val="left" w:pos="3380"/>
        </w:tabs>
        <w:rPr>
          <w:rFonts w:cstheme="minorHAnsi"/>
          <w:sz w:val="24"/>
          <w:szCs w:val="24"/>
        </w:rPr>
      </w:pPr>
    </w:p>
    <w:p w14:paraId="6EFA497B" w14:textId="340391E1" w:rsidR="008528F3" w:rsidRPr="008528F3" w:rsidRDefault="008528F3" w:rsidP="008528F3">
      <w:pPr>
        <w:rPr>
          <w:rFonts w:cstheme="minorHAnsi"/>
          <w:color w:val="FF0000"/>
          <w:sz w:val="24"/>
          <w:szCs w:val="24"/>
        </w:rPr>
      </w:pPr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Przygotowanie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do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działalności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miniprzedsiębiorstwa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Firma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cateringowa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Smakosz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Praca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z 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grupą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docelową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uczniów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Praca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z 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kartą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pracy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nr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16 oraz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nr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17 (w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postaci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zdalnej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).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Wykonywanie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przez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uczniów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zadań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praktycznych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niezbędnych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do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realizacji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założeń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Firmy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cateringowej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„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Smakosz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”.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Konsultacje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 z 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metodykiem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 w:rsidRPr="008528F3">
        <w:rPr>
          <w:rFonts w:cstheme="minorHAnsi"/>
          <w:color w:val="FF0000"/>
          <w:sz w:val="24"/>
          <w:szCs w:val="24"/>
        </w:rPr>
        <w:t>Ewaluacja</w:t>
      </w:r>
      <w:proofErr w:type="spellEnd"/>
      <w:r w:rsidRPr="008528F3">
        <w:rPr>
          <w:rFonts w:cstheme="minorHAnsi"/>
          <w:color w:val="FF0000"/>
          <w:sz w:val="24"/>
          <w:szCs w:val="24"/>
        </w:rPr>
        <w:t xml:space="preserve">. </w:t>
      </w:r>
    </w:p>
    <w:p w14:paraId="09387849" w14:textId="39D6AF3A" w:rsidR="004F5324" w:rsidRDefault="008528F3" w:rsidP="004F53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Příprava k činnosti </w:t>
      </w:r>
      <w:proofErr w:type="spellStart"/>
      <w:r>
        <w:rPr>
          <w:rFonts w:cstheme="minorHAnsi"/>
          <w:sz w:val="24"/>
          <w:szCs w:val="24"/>
        </w:rPr>
        <w:t>minipodniku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86181">
        <w:rPr>
          <w:rFonts w:cstheme="minorHAnsi"/>
          <w:sz w:val="24"/>
          <w:szCs w:val="24"/>
        </w:rPr>
        <w:t xml:space="preserve">Firma </w:t>
      </w:r>
      <w:proofErr w:type="spellStart"/>
      <w:r w:rsidRPr="00E86181">
        <w:rPr>
          <w:rFonts w:cstheme="minorHAnsi"/>
          <w:sz w:val="24"/>
          <w:szCs w:val="24"/>
        </w:rPr>
        <w:t>cateringowa</w:t>
      </w:r>
      <w:proofErr w:type="spellEnd"/>
      <w:r w:rsidRPr="00E86181">
        <w:rPr>
          <w:rFonts w:cstheme="minorHAnsi"/>
          <w:sz w:val="24"/>
          <w:szCs w:val="24"/>
        </w:rPr>
        <w:t xml:space="preserve"> </w:t>
      </w:r>
      <w:proofErr w:type="spellStart"/>
      <w:r w:rsidRPr="00E86181">
        <w:rPr>
          <w:rFonts w:cstheme="minorHAnsi"/>
          <w:sz w:val="24"/>
          <w:szCs w:val="24"/>
        </w:rPr>
        <w:t>Smakosz</w:t>
      </w:r>
      <w:proofErr w:type="spellEnd"/>
      <w:r>
        <w:rPr>
          <w:rFonts w:cstheme="minorHAnsi"/>
          <w:sz w:val="24"/>
          <w:szCs w:val="24"/>
        </w:rPr>
        <w:t xml:space="preserve">. Práce s cílovou skupinou studentů. Práce s pracovními listy č. 16 a 17 (práce na dálku). Provedení </w:t>
      </w:r>
      <w:proofErr w:type="spellStart"/>
      <w:r>
        <w:rPr>
          <w:rFonts w:cstheme="minorHAnsi"/>
          <w:sz w:val="24"/>
          <w:szCs w:val="24"/>
        </w:rPr>
        <w:t>praktivkých</w:t>
      </w:r>
      <w:proofErr w:type="spellEnd"/>
      <w:r>
        <w:rPr>
          <w:rFonts w:cstheme="minorHAnsi"/>
          <w:sz w:val="24"/>
          <w:szCs w:val="24"/>
        </w:rPr>
        <w:t xml:space="preserve"> aktivit nezbytných pro dosažení cílů Firmy cateringové </w:t>
      </w:r>
      <w:proofErr w:type="spellStart"/>
      <w:r>
        <w:rPr>
          <w:rFonts w:cstheme="minorHAnsi"/>
          <w:sz w:val="24"/>
          <w:szCs w:val="24"/>
        </w:rPr>
        <w:t>Smakosz</w:t>
      </w:r>
      <w:proofErr w:type="spellEnd"/>
      <w:r>
        <w:rPr>
          <w:rFonts w:cstheme="minorHAnsi"/>
          <w:sz w:val="24"/>
          <w:szCs w:val="24"/>
        </w:rPr>
        <w:t xml:space="preserve">. Konzultace s metodikem. Evaluace. </w:t>
      </w:r>
      <w:r w:rsidRPr="00E86181">
        <w:rPr>
          <w:rFonts w:cstheme="minorHAnsi"/>
          <w:sz w:val="24"/>
          <w:szCs w:val="24"/>
        </w:rPr>
        <w:t xml:space="preserve"> </w:t>
      </w:r>
    </w:p>
    <w:p w14:paraId="7C0D1584" w14:textId="61A80951" w:rsidR="00894889" w:rsidRDefault="00894889" w:rsidP="004F5324">
      <w:pPr>
        <w:rPr>
          <w:rFonts w:cstheme="minorHAnsi"/>
          <w:sz w:val="24"/>
          <w:szCs w:val="24"/>
        </w:rPr>
      </w:pPr>
    </w:p>
    <w:p w14:paraId="067A663C" w14:textId="4EBC2A95" w:rsidR="007472A3" w:rsidRDefault="007472A3" w:rsidP="007472A3">
      <w:pPr>
        <w:pStyle w:val="Nagwek1"/>
      </w:pPr>
      <w:r>
        <w:t>Partner 2</w:t>
      </w:r>
    </w:p>
    <w:p w14:paraId="0B87F889" w14:textId="60584EA4" w:rsidR="007472A3" w:rsidRPr="007472A3" w:rsidRDefault="007472A3" w:rsidP="007472A3">
      <w:pPr>
        <w:pStyle w:val="Nagwek2"/>
      </w:pPr>
      <w:proofErr w:type="spellStart"/>
      <w:r w:rsidRPr="007472A3">
        <w:t>F</w:t>
      </w:r>
      <w:r>
        <w:t>iremka</w:t>
      </w:r>
      <w:proofErr w:type="spellEnd"/>
      <w:r>
        <w:t xml:space="preserve"> </w:t>
      </w:r>
      <w:proofErr w:type="spellStart"/>
      <w:r>
        <w:t>nr</w:t>
      </w:r>
      <w:proofErr w:type="spellEnd"/>
      <w:r w:rsidRPr="007472A3">
        <w:t xml:space="preserve"> 42</w:t>
      </w:r>
    </w:p>
    <w:p w14:paraId="7A564FDF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r w:rsidRPr="007472A3">
        <w:rPr>
          <w:rFonts w:cstheme="minorHAnsi"/>
          <w:color w:val="FF0000"/>
          <w:sz w:val="24"/>
          <w:szCs w:val="24"/>
        </w:rPr>
        <w:t xml:space="preserve">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związku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7472A3">
        <w:rPr>
          <w:rFonts w:cstheme="minorHAnsi"/>
          <w:color w:val="FF0000"/>
          <w:sz w:val="24"/>
          <w:szCs w:val="24"/>
        </w:rPr>
        <w:t>z</w:t>
      </w:r>
      <w:proofErr w:type="gram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sytuacją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związaną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koronawirunem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zamknięciem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szkół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przygotowanie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uczniów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odbywało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domach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wykorzystaniem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technologii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zdalnej</w:t>
      </w:r>
      <w:proofErr w:type="spellEnd"/>
      <w:r w:rsidRPr="007472A3">
        <w:rPr>
          <w:rFonts w:cstheme="minorHAnsi"/>
          <w:color w:val="FF0000"/>
          <w:sz w:val="24"/>
          <w:szCs w:val="24"/>
        </w:rPr>
        <w:t>.</w:t>
      </w:r>
    </w:p>
    <w:p w14:paraId="5C430F60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Przesłane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omówione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do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końca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zostały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materiały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modułu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czwartego</w:t>
      </w:r>
      <w:proofErr w:type="spellEnd"/>
      <w:r w:rsidRPr="007472A3">
        <w:rPr>
          <w:rFonts w:cstheme="minorHAnsi"/>
          <w:color w:val="FF0000"/>
          <w:sz w:val="24"/>
          <w:szCs w:val="24"/>
        </w:rPr>
        <w:t>.</w:t>
      </w:r>
    </w:p>
    <w:p w14:paraId="13B1CF56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V souvislosti se situací spojenou s </w:t>
      </w:r>
      <w:proofErr w:type="spellStart"/>
      <w:r w:rsidRPr="007472A3">
        <w:rPr>
          <w:rFonts w:cstheme="minorHAnsi"/>
          <w:sz w:val="24"/>
          <w:szCs w:val="24"/>
        </w:rPr>
        <w:t>koronavirem</w:t>
      </w:r>
      <w:proofErr w:type="spellEnd"/>
      <w:r w:rsidRPr="007472A3">
        <w:rPr>
          <w:rFonts w:cstheme="minorHAnsi"/>
          <w:sz w:val="24"/>
          <w:szCs w:val="24"/>
        </w:rPr>
        <w:t xml:space="preserve"> a zavřením škol příprava studentů probíhala v domovech prostřednictvím výuky na dálku. </w:t>
      </w:r>
    </w:p>
    <w:p w14:paraId="276BDA94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Byly poslány a projednány materiály čtvrtého modulu. </w:t>
      </w:r>
    </w:p>
    <w:p w14:paraId="6FAD2C6A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618DD7BD" w14:textId="4B5F8E8A" w:rsidR="007472A3" w:rsidRPr="007472A3" w:rsidRDefault="007472A3" w:rsidP="007472A3">
      <w:pPr>
        <w:pStyle w:val="Nagwek2"/>
      </w:pPr>
      <w:proofErr w:type="spellStart"/>
      <w:r w:rsidRPr="007472A3">
        <w:t>F</w:t>
      </w:r>
      <w:r>
        <w:t>iremka</w:t>
      </w:r>
      <w:proofErr w:type="spellEnd"/>
      <w:r>
        <w:t xml:space="preserve"> </w:t>
      </w:r>
      <w:proofErr w:type="spellStart"/>
      <w:r>
        <w:t>nr</w:t>
      </w:r>
      <w:proofErr w:type="spellEnd"/>
      <w:r w:rsidRPr="007472A3">
        <w:t xml:space="preserve"> 43</w:t>
      </w:r>
    </w:p>
    <w:p w14:paraId="199A69F8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Zapoznano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wymaganiami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niezbędnymi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do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rozpoczęcia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prowadzenia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działalności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gospodarczej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proofErr w:type="gramStart"/>
      <w:r w:rsidRPr="007472A3">
        <w:rPr>
          <w:rFonts w:cstheme="minorHAnsi"/>
          <w:color w:val="FF0000"/>
          <w:sz w:val="24"/>
          <w:szCs w:val="24"/>
        </w:rPr>
        <w:t>Polsce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 jak</w:t>
      </w:r>
      <w:proofErr w:type="gram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iw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Czechach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. </w:t>
      </w:r>
    </w:p>
    <w:p w14:paraId="53E00FAE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Ustalony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został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rodzaj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działalności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forma </w:t>
      </w:r>
      <w:proofErr w:type="spellStart"/>
      <w:proofErr w:type="gramStart"/>
      <w:r w:rsidRPr="007472A3">
        <w:rPr>
          <w:rFonts w:cstheme="minorHAnsi"/>
          <w:color w:val="FF0000"/>
          <w:sz w:val="24"/>
          <w:szCs w:val="24"/>
        </w:rPr>
        <w:t>organizacyjno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-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prawna</w:t>
      </w:r>
      <w:proofErr w:type="spellEnd"/>
      <w:proofErr w:type="gram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firemki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oraz co jest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potrzebne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uzyskanie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zgody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jej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prowadzenie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>.</w:t>
      </w:r>
    </w:p>
    <w:p w14:paraId="55C67614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Zapoznano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pojęciami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osoba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fizyczna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prawna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oraz formami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prawnymi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działalności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gospodarczej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ze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szczególnym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uwzględnieniem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spółek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osobowych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kapitałowych</w:t>
      </w:r>
      <w:proofErr w:type="spellEnd"/>
      <w:r w:rsidRPr="007472A3">
        <w:rPr>
          <w:rFonts w:cstheme="minorHAnsi"/>
          <w:color w:val="FF0000"/>
          <w:sz w:val="24"/>
          <w:szCs w:val="24"/>
        </w:rPr>
        <w:t>.</w:t>
      </w:r>
    </w:p>
    <w:p w14:paraId="39ACBE60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33102BF0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Seznámili jsme se s požadavky nezbytnými pro zahájení podnikatelské činnosti v Polsku a v České republice. </w:t>
      </w:r>
    </w:p>
    <w:p w14:paraId="0E725F79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Určili jsme druh podnikání a organizačně – právní formu firmičky a co je nutné pro získání souhlasu s provozováním firmičky. </w:t>
      </w:r>
    </w:p>
    <w:p w14:paraId="54C54ACB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Seznámili jsme se s pojmy fyzická osoba a právní osoba a s právními formami podnikání, zejména s osobními a kapitálovými společnostmi. </w:t>
      </w:r>
    </w:p>
    <w:p w14:paraId="2FD34389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56D2A6ED" w14:textId="48BBEC38" w:rsidR="007472A3" w:rsidRPr="007472A3" w:rsidRDefault="007472A3" w:rsidP="007472A3">
      <w:pPr>
        <w:pStyle w:val="Nagwek2"/>
      </w:pPr>
      <w:proofErr w:type="spellStart"/>
      <w:r w:rsidRPr="007472A3">
        <w:lastRenderedPageBreak/>
        <w:t>F</w:t>
      </w:r>
      <w:r>
        <w:t>iremka</w:t>
      </w:r>
      <w:proofErr w:type="spellEnd"/>
      <w:r>
        <w:t xml:space="preserve"> </w:t>
      </w:r>
      <w:proofErr w:type="spellStart"/>
      <w:r>
        <w:t>nr</w:t>
      </w:r>
      <w:proofErr w:type="spellEnd"/>
      <w:r w:rsidRPr="007472A3">
        <w:t xml:space="preserve"> 46</w:t>
      </w:r>
    </w:p>
    <w:p w14:paraId="330D0D2A" w14:textId="0431FCDD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r w:rsidRPr="007472A3">
        <w:rPr>
          <w:rFonts w:cstheme="minorHAnsi"/>
          <w:color w:val="FF0000"/>
          <w:sz w:val="24"/>
          <w:szCs w:val="24"/>
        </w:rPr>
        <w:t xml:space="preserve">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związku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7472A3">
        <w:rPr>
          <w:rFonts w:cstheme="minorHAnsi"/>
          <w:color w:val="FF0000"/>
          <w:sz w:val="24"/>
          <w:szCs w:val="24"/>
        </w:rPr>
        <w:t>z</w:t>
      </w:r>
      <w:proofErr w:type="gram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sytuacją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związaną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Koronawirusem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zamknięciem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szkół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przygotowanie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uczniów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miesiącu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marcu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odbywało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domach</w:t>
      </w:r>
      <w:proofErr w:type="spellEnd"/>
      <w:r w:rsidRPr="007472A3">
        <w:rPr>
          <w:rFonts w:cstheme="minorHAnsi"/>
          <w:color w:val="FF0000"/>
          <w:sz w:val="24"/>
          <w:szCs w:val="24"/>
        </w:rPr>
        <w:t>.</w:t>
      </w:r>
    </w:p>
    <w:p w14:paraId="16BEC6CC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Uczniowie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skrzynki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e – mail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otrzymali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karty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nr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14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pracowali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zdalnie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kartą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nr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14.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Zapoznali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tym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czasie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tematem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dotyczącym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finansowania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przedsiębiorstwa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. </w:t>
      </w:r>
    </w:p>
    <w:p w14:paraId="2FDD3EFA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r w:rsidRPr="007472A3">
        <w:rPr>
          <w:rFonts w:cstheme="minorHAnsi"/>
          <w:color w:val="FF0000"/>
          <w:sz w:val="24"/>
          <w:szCs w:val="24"/>
        </w:rPr>
        <w:t xml:space="preserve">Na co firma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potrzebuję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środków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finansowych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? </w:t>
      </w:r>
    </w:p>
    <w:p w14:paraId="55C5BF81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Jakie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środki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finansowania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przedsiębiorstwa</w:t>
      </w:r>
      <w:proofErr w:type="spellEnd"/>
      <w:r w:rsidRPr="007472A3">
        <w:rPr>
          <w:rFonts w:cstheme="minorHAnsi"/>
          <w:color w:val="FF0000"/>
          <w:sz w:val="24"/>
          <w:szCs w:val="24"/>
        </w:rPr>
        <w:t>?</w:t>
      </w:r>
    </w:p>
    <w:p w14:paraId="1E50AB08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Ile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pieniędzy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potrzebujemy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rozpoczęcie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działalności</w:t>
      </w:r>
      <w:proofErr w:type="spellEnd"/>
      <w:r w:rsidRPr="007472A3">
        <w:rPr>
          <w:rFonts w:cstheme="minorHAnsi"/>
          <w:color w:val="FF0000"/>
          <w:sz w:val="24"/>
          <w:szCs w:val="24"/>
        </w:rPr>
        <w:t>?</w:t>
      </w:r>
    </w:p>
    <w:p w14:paraId="70ECA63E" w14:textId="0CBE6149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r w:rsidRPr="007472A3">
        <w:rPr>
          <w:rFonts w:cstheme="minorHAnsi"/>
          <w:color w:val="FF0000"/>
          <w:sz w:val="24"/>
          <w:szCs w:val="24"/>
        </w:rPr>
        <w:t xml:space="preserve">Na co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potrzebujemy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pieniądze</w:t>
      </w:r>
      <w:proofErr w:type="spellEnd"/>
      <w:r w:rsidRPr="007472A3">
        <w:rPr>
          <w:rFonts w:cstheme="minorHAnsi"/>
          <w:color w:val="FF0000"/>
          <w:sz w:val="24"/>
          <w:szCs w:val="24"/>
        </w:rPr>
        <w:t>?</w:t>
      </w:r>
    </w:p>
    <w:p w14:paraId="41B298A7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Uczniowie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skrzynki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e – mail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otrzymali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również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karty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nr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15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pracowali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zdalnie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kartą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nr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15.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Zapoznali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tym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czasie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tematem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dotyczącym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ubezpieczeń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obowiązkowych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oraz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składkach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ubezpieczenia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społeczne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zdrowotne</w:t>
      </w:r>
      <w:proofErr w:type="spellEnd"/>
      <w:r w:rsidRPr="007472A3">
        <w:rPr>
          <w:rFonts w:cstheme="minorHAnsi"/>
          <w:color w:val="FF0000"/>
          <w:sz w:val="24"/>
          <w:szCs w:val="24"/>
        </w:rPr>
        <w:t>.</w:t>
      </w:r>
    </w:p>
    <w:p w14:paraId="7B970985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6C551EC3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V souvislosti se situací spojenou s </w:t>
      </w:r>
      <w:proofErr w:type="spellStart"/>
      <w:r w:rsidRPr="007472A3">
        <w:rPr>
          <w:rFonts w:cstheme="minorHAnsi"/>
          <w:sz w:val="24"/>
          <w:szCs w:val="24"/>
        </w:rPr>
        <w:t>koronavirem</w:t>
      </w:r>
      <w:proofErr w:type="spellEnd"/>
      <w:r w:rsidRPr="007472A3">
        <w:rPr>
          <w:rFonts w:cstheme="minorHAnsi"/>
          <w:sz w:val="24"/>
          <w:szCs w:val="24"/>
        </w:rPr>
        <w:t xml:space="preserve"> a zavřením škol příprava studentů v březnu probíhala v domovech.</w:t>
      </w:r>
    </w:p>
    <w:p w14:paraId="188A0AF7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Studenti obdrželi e-maily s pracovním listem č. 14 a pracovali na dálku na pracovním listu č. 14.</w:t>
      </w:r>
    </w:p>
    <w:p w14:paraId="02D35D68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V té době se seznámili se tématem týkajícím se financování podniku.</w:t>
      </w:r>
    </w:p>
    <w:p w14:paraId="01B310B0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Na co potřebuje firma finanční prostředky?</w:t>
      </w:r>
    </w:p>
    <w:p w14:paraId="4D93E25E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Jaké jsou způsoby financování podniku?</w:t>
      </w:r>
    </w:p>
    <w:p w14:paraId="3D6003FD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Kolik peněz potřebujeme abychom zahájili podnikání?</w:t>
      </w:r>
    </w:p>
    <w:p w14:paraId="2785DCED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Na co potřebujeme peníze?</w:t>
      </w:r>
    </w:p>
    <w:p w14:paraId="557925AC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23A70C75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Dále studenti obdrželi e-maily s pracovním listem č. 15 a pracovali na dálku na pracovním listu č. 15.</w:t>
      </w:r>
    </w:p>
    <w:p w14:paraId="5A95973B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V té době se seznámili se tématem týkajícím se povinných pojištění a odvodů na sociální a zdravotní pojištění. </w:t>
      </w:r>
    </w:p>
    <w:p w14:paraId="37D78B26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63020D0A" w14:textId="48B96F3C" w:rsidR="007472A3" w:rsidRPr="007472A3" w:rsidRDefault="007472A3" w:rsidP="007472A3">
      <w:pPr>
        <w:pStyle w:val="Nagwek2"/>
      </w:pPr>
      <w:proofErr w:type="spellStart"/>
      <w:r w:rsidRPr="007472A3">
        <w:t>F</w:t>
      </w:r>
      <w:r>
        <w:t>iremka</w:t>
      </w:r>
      <w:proofErr w:type="spellEnd"/>
      <w:r>
        <w:t xml:space="preserve"> </w:t>
      </w:r>
      <w:proofErr w:type="spellStart"/>
      <w:r>
        <w:t>nr</w:t>
      </w:r>
      <w:proofErr w:type="spellEnd"/>
      <w:r w:rsidRPr="007472A3">
        <w:t xml:space="preserve"> 48</w:t>
      </w:r>
    </w:p>
    <w:p w14:paraId="60BB2979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r w:rsidRPr="007472A3">
        <w:rPr>
          <w:rFonts w:cstheme="minorHAnsi"/>
          <w:color w:val="FF0000"/>
          <w:sz w:val="24"/>
          <w:szCs w:val="24"/>
        </w:rPr>
        <w:t xml:space="preserve">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związku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7472A3">
        <w:rPr>
          <w:rFonts w:cstheme="minorHAnsi"/>
          <w:color w:val="FF0000"/>
          <w:sz w:val="24"/>
          <w:szCs w:val="24"/>
        </w:rPr>
        <w:t>z</w:t>
      </w:r>
      <w:proofErr w:type="gram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sytuacją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związaną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Koronawirusem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zamknięciem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szkół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przygotowanie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uczniów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miesiącu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marcu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odbywało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domach</w:t>
      </w:r>
      <w:proofErr w:type="spellEnd"/>
      <w:r w:rsidRPr="007472A3">
        <w:rPr>
          <w:rFonts w:cstheme="minorHAnsi"/>
          <w:color w:val="FF0000"/>
          <w:sz w:val="24"/>
          <w:szCs w:val="24"/>
        </w:rPr>
        <w:t>.</w:t>
      </w:r>
    </w:p>
    <w:p w14:paraId="0732F5EE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lastRenderedPageBreak/>
        <w:t>Uczniowie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skrzynki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e – mail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otrzymali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karty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nr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14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pracowali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zdalnie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kartą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nr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14.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Zapoznali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tym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czasie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tematem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dotyczącym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finansowania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przedsiębiorstwa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. </w:t>
      </w:r>
    </w:p>
    <w:p w14:paraId="49115F50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r w:rsidRPr="007472A3">
        <w:rPr>
          <w:rFonts w:cstheme="minorHAnsi"/>
          <w:color w:val="FF0000"/>
          <w:sz w:val="24"/>
          <w:szCs w:val="24"/>
        </w:rPr>
        <w:t xml:space="preserve">Na co firma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potrzebuję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środków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finansowych</w:t>
      </w:r>
      <w:proofErr w:type="spellEnd"/>
      <w:r w:rsidRPr="007472A3">
        <w:rPr>
          <w:rFonts w:cstheme="minorHAnsi"/>
          <w:color w:val="FF0000"/>
          <w:sz w:val="24"/>
          <w:szCs w:val="24"/>
        </w:rPr>
        <w:t>?</w:t>
      </w:r>
    </w:p>
    <w:p w14:paraId="3A824E37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Jakie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środki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finansowania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przedsiębiorstwa</w:t>
      </w:r>
      <w:proofErr w:type="spellEnd"/>
      <w:r w:rsidRPr="007472A3">
        <w:rPr>
          <w:rFonts w:cstheme="minorHAnsi"/>
          <w:color w:val="FF0000"/>
          <w:sz w:val="24"/>
          <w:szCs w:val="24"/>
        </w:rPr>
        <w:t>?</w:t>
      </w:r>
    </w:p>
    <w:p w14:paraId="33FF58C4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Ile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pieniędzy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potrzebujemy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rozpoczęcie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działalności</w:t>
      </w:r>
      <w:proofErr w:type="spellEnd"/>
      <w:r w:rsidRPr="007472A3">
        <w:rPr>
          <w:rFonts w:cstheme="minorHAnsi"/>
          <w:color w:val="FF0000"/>
          <w:sz w:val="24"/>
          <w:szCs w:val="24"/>
        </w:rPr>
        <w:t>?</w:t>
      </w:r>
    </w:p>
    <w:p w14:paraId="3BD9957B" w14:textId="0CED301C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r w:rsidRPr="007472A3">
        <w:rPr>
          <w:rFonts w:cstheme="minorHAnsi"/>
          <w:color w:val="FF0000"/>
          <w:sz w:val="24"/>
          <w:szCs w:val="24"/>
        </w:rPr>
        <w:t xml:space="preserve">Na co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potrzebujemy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pieniądze</w:t>
      </w:r>
      <w:proofErr w:type="spellEnd"/>
      <w:r w:rsidRPr="007472A3">
        <w:rPr>
          <w:rFonts w:cstheme="minorHAnsi"/>
          <w:color w:val="FF0000"/>
          <w:sz w:val="24"/>
          <w:szCs w:val="24"/>
        </w:rPr>
        <w:t>?</w:t>
      </w:r>
    </w:p>
    <w:p w14:paraId="65C00E74" w14:textId="025B5773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Uczniowie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skrzynki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e – mail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otrzymali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karty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nr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15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pracowali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zdalnie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kartą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nr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15.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Zapoznali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tym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czasie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tematem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dotyczącym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ubezpieczeń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obowiązkowych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oraz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składkach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ubezpieczenia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społeczne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zdrowotne</w:t>
      </w:r>
      <w:proofErr w:type="spellEnd"/>
      <w:r w:rsidRPr="007472A3">
        <w:rPr>
          <w:rFonts w:cstheme="minorHAnsi"/>
          <w:color w:val="FF0000"/>
          <w:sz w:val="24"/>
          <w:szCs w:val="24"/>
        </w:rPr>
        <w:t>.</w:t>
      </w:r>
    </w:p>
    <w:p w14:paraId="13F767B6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Ponadto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dniu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25.03.2020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platformie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G-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Suite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nauczyciel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spotkał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online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uczniami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pomocą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narzędzia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Meet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celu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podsumowania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omówienia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oboma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kartami.</w:t>
      </w:r>
    </w:p>
    <w:p w14:paraId="1552765B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17932E3E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V souvislosti se situací spojenou s </w:t>
      </w:r>
      <w:proofErr w:type="spellStart"/>
      <w:r w:rsidRPr="007472A3">
        <w:rPr>
          <w:rFonts w:cstheme="minorHAnsi"/>
          <w:sz w:val="24"/>
          <w:szCs w:val="24"/>
        </w:rPr>
        <w:t>koronavirem</w:t>
      </w:r>
      <w:proofErr w:type="spellEnd"/>
      <w:r w:rsidRPr="007472A3">
        <w:rPr>
          <w:rFonts w:cstheme="minorHAnsi"/>
          <w:sz w:val="24"/>
          <w:szCs w:val="24"/>
        </w:rPr>
        <w:t xml:space="preserve"> a zavřením škol příprava studentů v březnu probíhala v domovech.</w:t>
      </w:r>
    </w:p>
    <w:p w14:paraId="0461C84F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Studenti obdrželi e-maily s pracovním listem č. 14 a pracovali na dálku na pracovním listu č. 14.</w:t>
      </w:r>
    </w:p>
    <w:p w14:paraId="364E32A0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V té době se seznámili se tématem týkajícím se financování podniku.</w:t>
      </w:r>
    </w:p>
    <w:p w14:paraId="70F8F93E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Na co potřebuje firma finanční prostředky?</w:t>
      </w:r>
    </w:p>
    <w:p w14:paraId="1A7EA68D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Jaké jsou způsoby financování podniku?</w:t>
      </w:r>
    </w:p>
    <w:p w14:paraId="07C83FC6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Kolik peněz potřebujeme abychom zahájili podnikání?</w:t>
      </w:r>
    </w:p>
    <w:p w14:paraId="28434C86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Na co potřebujeme peníze?</w:t>
      </w:r>
    </w:p>
    <w:p w14:paraId="38DB6FFF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55644FC5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Studenti obdrželi e-maily s pracovním listem č. 15 a pracovali na dálku na pracovním listu č. 15.</w:t>
      </w:r>
    </w:p>
    <w:p w14:paraId="04551302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V té době se seznámili se tématem týkajícím se povinných pojištění a odvodů na sociální a zdravotní pojištění. </w:t>
      </w:r>
    </w:p>
    <w:p w14:paraId="4EC6F06B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410217A8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Dále dne 25. 03. 2020 se učitel prostřednictvím nářadí </w:t>
      </w:r>
      <w:proofErr w:type="spellStart"/>
      <w:r w:rsidRPr="007472A3">
        <w:rPr>
          <w:rFonts w:cstheme="minorHAnsi"/>
          <w:sz w:val="24"/>
          <w:szCs w:val="24"/>
        </w:rPr>
        <w:t>Meet</w:t>
      </w:r>
      <w:proofErr w:type="spellEnd"/>
      <w:r w:rsidRPr="007472A3">
        <w:rPr>
          <w:rFonts w:cstheme="minorHAnsi"/>
          <w:sz w:val="24"/>
          <w:szCs w:val="24"/>
        </w:rPr>
        <w:t xml:space="preserve"> spojil online se studenty na platformě G-</w:t>
      </w:r>
      <w:proofErr w:type="spellStart"/>
      <w:r w:rsidRPr="007472A3">
        <w:rPr>
          <w:rFonts w:cstheme="minorHAnsi"/>
          <w:sz w:val="24"/>
          <w:szCs w:val="24"/>
        </w:rPr>
        <w:t>Suite</w:t>
      </w:r>
      <w:proofErr w:type="spellEnd"/>
      <w:r w:rsidRPr="007472A3">
        <w:rPr>
          <w:rFonts w:cstheme="minorHAnsi"/>
          <w:sz w:val="24"/>
          <w:szCs w:val="24"/>
        </w:rPr>
        <w:t xml:space="preserve"> za účelem shrnout a projednat práci na obou pracovních listech. </w:t>
      </w:r>
    </w:p>
    <w:p w14:paraId="08525942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5A36E88E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</w:p>
    <w:p w14:paraId="0784768B" w14:textId="7E2CBC4C" w:rsidR="007472A3" w:rsidRPr="007472A3" w:rsidRDefault="007472A3" w:rsidP="007472A3">
      <w:pPr>
        <w:pStyle w:val="Nagwek2"/>
      </w:pPr>
      <w:proofErr w:type="spellStart"/>
      <w:r w:rsidRPr="007472A3">
        <w:lastRenderedPageBreak/>
        <w:t>F</w:t>
      </w:r>
      <w:r>
        <w:t>iremka</w:t>
      </w:r>
      <w:proofErr w:type="spellEnd"/>
      <w:r>
        <w:t xml:space="preserve"> nr.</w:t>
      </w:r>
      <w:r w:rsidRPr="007472A3">
        <w:t>50</w:t>
      </w:r>
    </w:p>
    <w:p w14:paraId="7FC455A2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proofErr w:type="spellStart"/>
      <w:r w:rsidRPr="007472A3">
        <w:rPr>
          <w:rFonts w:cstheme="minorHAnsi"/>
          <w:color w:val="FF0000"/>
          <w:sz w:val="24"/>
          <w:szCs w:val="24"/>
        </w:rPr>
        <w:t>Spotkanie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9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seminarium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dla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nauczycieli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Zgorzelcu</w:t>
      </w:r>
      <w:proofErr w:type="spellEnd"/>
      <w:r w:rsidRPr="007472A3">
        <w:rPr>
          <w:rFonts w:cstheme="minorHAnsi"/>
          <w:color w:val="FF0000"/>
          <w:sz w:val="24"/>
          <w:szCs w:val="24"/>
        </w:rPr>
        <w:t>.</w:t>
      </w:r>
    </w:p>
    <w:p w14:paraId="2A162F53" w14:textId="77777777" w:rsidR="007472A3" w:rsidRPr="007472A3" w:rsidRDefault="007472A3" w:rsidP="007472A3">
      <w:pPr>
        <w:rPr>
          <w:rFonts w:cstheme="minorHAnsi"/>
          <w:color w:val="FF0000"/>
          <w:sz w:val="24"/>
          <w:szCs w:val="24"/>
        </w:rPr>
      </w:pPr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związku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7472A3">
        <w:rPr>
          <w:rFonts w:cstheme="minorHAnsi"/>
          <w:color w:val="FF0000"/>
          <w:sz w:val="24"/>
          <w:szCs w:val="24"/>
        </w:rPr>
        <w:t>z</w:t>
      </w:r>
      <w:proofErr w:type="gram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sytuacją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związaną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Koronawirusem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zamknięciem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szkół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przygotowanie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uczniów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odbywała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domach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. Kontakt 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uczniami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jest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przez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e-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dziennik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, oraz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mailowo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.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tym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miesiącu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dostali do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zapoznania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się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przeanalizowania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i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odpowiedzi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na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pytania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w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kartach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472A3">
        <w:rPr>
          <w:rFonts w:cstheme="minorHAnsi"/>
          <w:color w:val="FF0000"/>
          <w:sz w:val="24"/>
          <w:szCs w:val="24"/>
        </w:rPr>
        <w:t>pracy</w:t>
      </w:r>
      <w:proofErr w:type="spellEnd"/>
      <w:r w:rsidRPr="007472A3">
        <w:rPr>
          <w:rFonts w:cstheme="minorHAnsi"/>
          <w:color w:val="FF0000"/>
          <w:sz w:val="24"/>
          <w:szCs w:val="24"/>
        </w:rPr>
        <w:t xml:space="preserve"> 16 i 17.</w:t>
      </w:r>
    </w:p>
    <w:p w14:paraId="30224637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>Setkání na 9. semináři pro pedagogy ve Zhořelci.</w:t>
      </w:r>
    </w:p>
    <w:p w14:paraId="2DEC7543" w14:textId="77777777" w:rsidR="007472A3" w:rsidRPr="007472A3" w:rsidRDefault="007472A3" w:rsidP="007472A3">
      <w:pPr>
        <w:rPr>
          <w:rFonts w:cstheme="minorHAnsi"/>
          <w:sz w:val="24"/>
          <w:szCs w:val="24"/>
        </w:rPr>
      </w:pPr>
      <w:r w:rsidRPr="007472A3">
        <w:rPr>
          <w:rFonts w:cstheme="minorHAnsi"/>
          <w:sz w:val="24"/>
          <w:szCs w:val="24"/>
        </w:rPr>
        <w:t xml:space="preserve">V souvislosti se situací spojenou s </w:t>
      </w:r>
      <w:proofErr w:type="spellStart"/>
      <w:r w:rsidRPr="007472A3">
        <w:rPr>
          <w:rFonts w:cstheme="minorHAnsi"/>
          <w:sz w:val="24"/>
          <w:szCs w:val="24"/>
        </w:rPr>
        <w:t>koronavirem</w:t>
      </w:r>
      <w:proofErr w:type="spellEnd"/>
      <w:r w:rsidRPr="007472A3">
        <w:rPr>
          <w:rFonts w:cstheme="minorHAnsi"/>
          <w:sz w:val="24"/>
          <w:szCs w:val="24"/>
        </w:rPr>
        <w:t xml:space="preserve"> a zavřením škol příprava studentů v březnu probíhala v domovech. Kontakt se studenty probíhá skrz e-deník a prostřednictvím e-mailů. V tomto měsíci studenti dostali pracovní listy č. 16 a 17 pro seznámení, projednání a zpracování. </w:t>
      </w:r>
    </w:p>
    <w:p w14:paraId="23BA6BA0" w14:textId="75400758" w:rsidR="007472A3" w:rsidRDefault="007472A3" w:rsidP="004F5324">
      <w:pPr>
        <w:rPr>
          <w:rFonts w:cstheme="minorHAnsi"/>
          <w:sz w:val="24"/>
          <w:szCs w:val="24"/>
        </w:rPr>
      </w:pPr>
    </w:p>
    <w:p w14:paraId="3466A704" w14:textId="0668A657" w:rsidR="00EA48A0" w:rsidRDefault="00EA48A0" w:rsidP="00EA48A0">
      <w:pPr>
        <w:pStyle w:val="Nagwek1"/>
      </w:pPr>
      <w:r>
        <w:t>Partner 3</w:t>
      </w:r>
    </w:p>
    <w:p w14:paraId="6831FABD" w14:textId="77777777" w:rsidR="00EA48A0" w:rsidRPr="00E026B6" w:rsidRDefault="00EA48A0" w:rsidP="00EA48A0">
      <w:pPr>
        <w:pStyle w:val="Nagwek2"/>
      </w:pPr>
      <w:r w:rsidRPr="00E026B6">
        <w:t xml:space="preserve">Firma </w:t>
      </w:r>
      <w:proofErr w:type="spellStart"/>
      <w:r w:rsidRPr="00E026B6">
        <w:t>Nr</w:t>
      </w:r>
      <w:proofErr w:type="spellEnd"/>
      <w:r w:rsidRPr="00E026B6">
        <w:t xml:space="preserve"> 51 „Firma CFA”</w:t>
      </w:r>
    </w:p>
    <w:p w14:paraId="606D1F9E" w14:textId="77777777" w:rsidR="00EA48A0" w:rsidRPr="00EA48A0" w:rsidRDefault="00EA48A0" w:rsidP="00EA48A0">
      <w:pPr>
        <w:spacing w:after="0" w:line="240" w:lineRule="auto"/>
        <w:jc w:val="both"/>
        <w:rPr>
          <w:color w:val="FF0000"/>
          <w:lang w:val="pl-PL" w:eastAsia="pl-PL"/>
        </w:rPr>
      </w:pPr>
      <w:r w:rsidRPr="00EA48A0">
        <w:rPr>
          <w:color w:val="FF0000"/>
          <w:lang w:val="pl-PL" w:eastAsia="pl-PL"/>
        </w:rPr>
        <w:t xml:space="preserve">W marcu ze względu na epidemię </w:t>
      </w:r>
      <w:proofErr w:type="spellStart"/>
      <w:r w:rsidRPr="00EA48A0">
        <w:rPr>
          <w:color w:val="FF0000"/>
          <w:lang w:val="pl-PL" w:eastAsia="pl-PL"/>
        </w:rPr>
        <w:t>koronawirusa</w:t>
      </w:r>
      <w:proofErr w:type="spellEnd"/>
      <w:r w:rsidRPr="00EA48A0">
        <w:rPr>
          <w:color w:val="FF0000"/>
          <w:lang w:val="pl-PL" w:eastAsia="pl-PL"/>
        </w:rPr>
        <w:t xml:space="preserve"> zajęcia odbywały się online poprzez program zoom. Uczniowie zapoznawali się z kartami pracy nr 16 i 17, z modułu nr 4. Uczniowie zapoznawali się też z prowadzeniem działalności gospodarczej w Czechach i w Polsce, a także różnicami i podobieństwami jakie </w:t>
      </w:r>
      <w:proofErr w:type="gramStart"/>
      <w:r w:rsidRPr="00EA48A0">
        <w:rPr>
          <w:color w:val="FF0000"/>
          <w:lang w:val="pl-PL" w:eastAsia="pl-PL"/>
        </w:rPr>
        <w:t>miedzy</w:t>
      </w:r>
      <w:proofErr w:type="gramEnd"/>
      <w:r w:rsidRPr="00EA48A0">
        <w:rPr>
          <w:color w:val="FF0000"/>
          <w:lang w:val="pl-PL" w:eastAsia="pl-PL"/>
        </w:rPr>
        <w:t xml:space="preserve"> nimi występują. Poznawali formy prowadzenia działalności gospodarczej i wynikające z nich różnice i w dalszym </w:t>
      </w:r>
      <w:proofErr w:type="gramStart"/>
      <w:r w:rsidRPr="00EA48A0">
        <w:rPr>
          <w:color w:val="FF0000"/>
          <w:lang w:val="pl-PL" w:eastAsia="pl-PL"/>
        </w:rPr>
        <w:t>ciągu  pogłębiali</w:t>
      </w:r>
      <w:proofErr w:type="gramEnd"/>
      <w:r w:rsidRPr="00EA48A0">
        <w:rPr>
          <w:color w:val="FF0000"/>
          <w:lang w:val="pl-PL" w:eastAsia="pl-PL"/>
        </w:rPr>
        <w:t xml:space="preserve"> znajomość naprawy sprzętu komputerowego.</w:t>
      </w:r>
    </w:p>
    <w:p w14:paraId="5562CD02" w14:textId="77777777" w:rsidR="00EA48A0" w:rsidRDefault="00EA48A0" w:rsidP="00EA48A0">
      <w:pPr>
        <w:spacing w:after="0" w:line="240" w:lineRule="auto"/>
        <w:jc w:val="both"/>
        <w:rPr>
          <w:lang w:val="pl-PL" w:eastAsia="pl-PL"/>
        </w:rPr>
      </w:pPr>
    </w:p>
    <w:p w14:paraId="4A5FB30C" w14:textId="77777777" w:rsidR="00EA48A0" w:rsidRPr="00CD3C74" w:rsidRDefault="00EA48A0" w:rsidP="00EA48A0">
      <w:pPr>
        <w:spacing w:after="0" w:line="240" w:lineRule="auto"/>
        <w:jc w:val="both"/>
        <w:rPr>
          <w:lang w:eastAsia="pl-PL"/>
        </w:rPr>
      </w:pPr>
      <w:r w:rsidRPr="00136494">
        <w:rPr>
          <w:lang w:eastAsia="pl-PL"/>
        </w:rPr>
        <w:t xml:space="preserve">V březnu kvůli </w:t>
      </w:r>
      <w:proofErr w:type="spellStart"/>
      <w:r w:rsidRPr="00136494">
        <w:rPr>
          <w:lang w:eastAsia="pl-PL"/>
        </w:rPr>
        <w:t>koronaviru</w:t>
      </w:r>
      <w:proofErr w:type="spellEnd"/>
      <w:r w:rsidRPr="00136494">
        <w:rPr>
          <w:lang w:eastAsia="pl-PL"/>
        </w:rPr>
        <w:t xml:space="preserve"> se výuka konala online prostřednictvím programu zoom. Studenti se seznamovali s pracovními listy č. 16 a 17 z modulu č. 4. Studenti se také seznamovali s podnikáním v České republice a v Polsku, včetně rozdílů a podobností.</w:t>
      </w:r>
      <w:r>
        <w:rPr>
          <w:lang w:eastAsia="pl-PL"/>
        </w:rPr>
        <w:t xml:space="preserve"> Poznávali formy podnikání a rozdíly, jaké se mezi nimi vyskytují a nadále prohlubovali své znalosti v oboru opravy výpočetní techniky. </w:t>
      </w:r>
    </w:p>
    <w:p w14:paraId="77C2114C" w14:textId="28B91627" w:rsidR="00EA48A0" w:rsidRDefault="00EA48A0" w:rsidP="004F5324">
      <w:pPr>
        <w:rPr>
          <w:rFonts w:cstheme="minorHAnsi"/>
          <w:sz w:val="24"/>
          <w:szCs w:val="24"/>
        </w:rPr>
      </w:pPr>
    </w:p>
    <w:p w14:paraId="2992DA0E" w14:textId="77777777" w:rsidR="00EA48A0" w:rsidRPr="001D5F64" w:rsidRDefault="00EA48A0" w:rsidP="00EA48A0">
      <w:pPr>
        <w:pStyle w:val="Nagwek2"/>
      </w:pPr>
      <w:r w:rsidRPr="00E026B6">
        <w:t xml:space="preserve">Firma </w:t>
      </w:r>
      <w:proofErr w:type="spellStart"/>
      <w:r w:rsidRPr="00E026B6">
        <w:t>Nr</w:t>
      </w:r>
      <w:proofErr w:type="spellEnd"/>
      <w:r w:rsidRPr="00E026B6">
        <w:t xml:space="preserve"> 53 „Firma </w:t>
      </w:r>
      <w:proofErr w:type="gramStart"/>
      <w:r w:rsidRPr="00E026B6">
        <w:t>3D</w:t>
      </w:r>
      <w:proofErr w:type="gramEnd"/>
      <w:r w:rsidRPr="00E026B6">
        <w:t>”</w:t>
      </w:r>
    </w:p>
    <w:p w14:paraId="01C40216" w14:textId="77777777" w:rsidR="00EA48A0" w:rsidRPr="00EA48A0" w:rsidRDefault="00EA48A0" w:rsidP="00EA48A0">
      <w:pPr>
        <w:jc w:val="both"/>
        <w:rPr>
          <w:color w:val="FF0000"/>
        </w:rPr>
      </w:pPr>
      <w:r w:rsidRPr="00EA48A0">
        <w:rPr>
          <w:color w:val="FF0000"/>
        </w:rPr>
        <w:t xml:space="preserve">W </w:t>
      </w:r>
      <w:proofErr w:type="spellStart"/>
      <w:r w:rsidRPr="00EA48A0">
        <w:rPr>
          <w:color w:val="FF0000"/>
        </w:rPr>
        <w:t>marcu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uczniowie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pracowali</w:t>
      </w:r>
      <w:proofErr w:type="spellEnd"/>
      <w:r w:rsidRPr="00EA48A0">
        <w:rPr>
          <w:color w:val="FF0000"/>
        </w:rPr>
        <w:t xml:space="preserve"> z </w:t>
      </w:r>
      <w:proofErr w:type="spellStart"/>
      <w:r w:rsidRPr="00EA48A0">
        <w:rPr>
          <w:color w:val="FF0000"/>
        </w:rPr>
        <w:t>kartą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pracy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nr</w:t>
      </w:r>
      <w:proofErr w:type="spellEnd"/>
      <w:r w:rsidRPr="00EA48A0">
        <w:rPr>
          <w:color w:val="FF0000"/>
        </w:rPr>
        <w:t xml:space="preserve"> 13. </w:t>
      </w:r>
      <w:proofErr w:type="spellStart"/>
      <w:r w:rsidRPr="00EA48A0">
        <w:rPr>
          <w:color w:val="FF0000"/>
        </w:rPr>
        <w:t>Podczas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spotkań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omówione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zostały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definicje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podatku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dochodowego</w:t>
      </w:r>
      <w:proofErr w:type="spellEnd"/>
      <w:r w:rsidRPr="00EA48A0">
        <w:rPr>
          <w:color w:val="FF0000"/>
        </w:rPr>
        <w:t xml:space="preserve">, </w:t>
      </w:r>
      <w:proofErr w:type="spellStart"/>
      <w:r w:rsidRPr="00EA48A0">
        <w:rPr>
          <w:color w:val="FF0000"/>
        </w:rPr>
        <w:t>majątkowego</w:t>
      </w:r>
      <w:proofErr w:type="spellEnd"/>
      <w:r w:rsidRPr="00EA48A0">
        <w:rPr>
          <w:color w:val="FF0000"/>
        </w:rPr>
        <w:t xml:space="preserve"> oraz </w:t>
      </w:r>
      <w:proofErr w:type="spellStart"/>
      <w:r w:rsidRPr="00EA48A0">
        <w:rPr>
          <w:color w:val="FF0000"/>
        </w:rPr>
        <w:t>podatku</w:t>
      </w:r>
      <w:proofErr w:type="spellEnd"/>
      <w:r w:rsidRPr="00EA48A0">
        <w:rPr>
          <w:color w:val="FF0000"/>
        </w:rPr>
        <w:t xml:space="preserve"> VAT, a </w:t>
      </w:r>
      <w:proofErr w:type="spellStart"/>
      <w:r w:rsidRPr="00EA48A0">
        <w:rPr>
          <w:color w:val="FF0000"/>
        </w:rPr>
        <w:t>także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budowę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systemu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podatkowego</w:t>
      </w:r>
      <w:proofErr w:type="spellEnd"/>
      <w:r w:rsidRPr="00EA48A0">
        <w:rPr>
          <w:color w:val="FF0000"/>
        </w:rPr>
        <w:t xml:space="preserve"> w </w:t>
      </w:r>
      <w:proofErr w:type="spellStart"/>
      <w:r w:rsidRPr="00EA48A0">
        <w:rPr>
          <w:color w:val="FF0000"/>
        </w:rPr>
        <w:t>Polsce</w:t>
      </w:r>
      <w:proofErr w:type="spellEnd"/>
      <w:r w:rsidRPr="00EA48A0">
        <w:rPr>
          <w:color w:val="FF0000"/>
        </w:rPr>
        <w:t xml:space="preserve">. </w:t>
      </w:r>
      <w:proofErr w:type="spellStart"/>
      <w:r w:rsidRPr="00EA48A0">
        <w:rPr>
          <w:color w:val="FF0000"/>
        </w:rPr>
        <w:t>Uczniowie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uczyli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się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także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kwestii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związanych</w:t>
      </w:r>
      <w:proofErr w:type="spellEnd"/>
      <w:r w:rsidRPr="00EA48A0">
        <w:rPr>
          <w:color w:val="FF0000"/>
        </w:rPr>
        <w:t xml:space="preserve"> z </w:t>
      </w:r>
      <w:proofErr w:type="spellStart"/>
      <w:r w:rsidRPr="00EA48A0">
        <w:rPr>
          <w:color w:val="FF0000"/>
        </w:rPr>
        <w:t>finansowaniem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prowadzonej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przez</w:t>
      </w:r>
      <w:proofErr w:type="spellEnd"/>
      <w:r w:rsidRPr="00EA48A0">
        <w:rPr>
          <w:color w:val="FF0000"/>
        </w:rPr>
        <w:t xml:space="preserve"> nich </w:t>
      </w:r>
      <w:proofErr w:type="spellStart"/>
      <w:r w:rsidRPr="00EA48A0">
        <w:rPr>
          <w:color w:val="FF0000"/>
        </w:rPr>
        <w:t>działalności</w:t>
      </w:r>
      <w:proofErr w:type="spellEnd"/>
      <w:r w:rsidRPr="00EA48A0">
        <w:rPr>
          <w:color w:val="FF0000"/>
        </w:rPr>
        <w:t xml:space="preserve">. </w:t>
      </w:r>
    </w:p>
    <w:p w14:paraId="5790C5E8" w14:textId="77777777" w:rsidR="00EA48A0" w:rsidRDefault="00EA48A0" w:rsidP="00EA48A0">
      <w:pPr>
        <w:jc w:val="both"/>
      </w:pPr>
      <w:r>
        <w:t xml:space="preserve">V březnu studenti pracovali s pracovním listem č. 13. Během setkání byly projednány definice daně z přijmu, majetkové daně a DPH, a také struktura daňového systému v Polsku. Studenti se také seznámili s otázkami týkajícími se financování jejich podnikání.  </w:t>
      </w:r>
    </w:p>
    <w:p w14:paraId="5F93A704" w14:textId="24EF59D2" w:rsidR="00EA48A0" w:rsidRDefault="00EA48A0" w:rsidP="00EA48A0">
      <w:pPr>
        <w:pStyle w:val="Nagwek2"/>
      </w:pPr>
    </w:p>
    <w:p w14:paraId="30FF9002" w14:textId="77777777" w:rsidR="00EA48A0" w:rsidRPr="003E79D9" w:rsidRDefault="00EA48A0" w:rsidP="00EA48A0">
      <w:pPr>
        <w:pStyle w:val="Nagwek2"/>
        <w:rPr>
          <w:b/>
          <w:bCs/>
          <w:sz w:val="28"/>
          <w:szCs w:val="28"/>
        </w:rPr>
      </w:pPr>
      <w:r w:rsidRPr="005F3F2B">
        <w:rPr>
          <w:b/>
          <w:bCs/>
          <w:sz w:val="28"/>
          <w:szCs w:val="28"/>
        </w:rPr>
        <w:t xml:space="preserve">Firma </w:t>
      </w:r>
      <w:proofErr w:type="spellStart"/>
      <w:r w:rsidRPr="005F3F2B">
        <w:rPr>
          <w:b/>
          <w:bCs/>
          <w:sz w:val="28"/>
          <w:szCs w:val="28"/>
        </w:rPr>
        <w:t>Nr</w:t>
      </w:r>
      <w:proofErr w:type="spellEnd"/>
      <w:r w:rsidRPr="005F3F2B">
        <w:rPr>
          <w:b/>
          <w:bCs/>
          <w:sz w:val="28"/>
          <w:szCs w:val="28"/>
        </w:rPr>
        <w:t xml:space="preserve"> 56 </w:t>
      </w:r>
      <w:r>
        <w:rPr>
          <w:b/>
          <w:bCs/>
          <w:sz w:val="28"/>
          <w:szCs w:val="28"/>
        </w:rPr>
        <w:t>„</w:t>
      </w:r>
      <w:proofErr w:type="spellStart"/>
      <w:r w:rsidRPr="003E79D9">
        <w:rPr>
          <w:b/>
          <w:bCs/>
          <w:sz w:val="28"/>
          <w:szCs w:val="28"/>
        </w:rPr>
        <w:t>Zdrowy</w:t>
      </w:r>
      <w:proofErr w:type="spellEnd"/>
      <w:r w:rsidRPr="003E79D9">
        <w:rPr>
          <w:b/>
          <w:bCs/>
          <w:sz w:val="28"/>
          <w:szCs w:val="28"/>
        </w:rPr>
        <w:t xml:space="preserve"> Styl </w:t>
      </w:r>
      <w:proofErr w:type="spellStart"/>
      <w:r w:rsidRPr="003E79D9">
        <w:rPr>
          <w:b/>
          <w:bCs/>
          <w:sz w:val="28"/>
          <w:szCs w:val="28"/>
        </w:rPr>
        <w:t>Życia</w:t>
      </w:r>
      <w:proofErr w:type="spellEnd"/>
      <w:r w:rsidRPr="003E79D9">
        <w:rPr>
          <w:b/>
          <w:bCs/>
          <w:sz w:val="28"/>
          <w:szCs w:val="28"/>
        </w:rPr>
        <w:t>”</w:t>
      </w:r>
    </w:p>
    <w:p w14:paraId="57447A76" w14:textId="43FA00D5" w:rsidR="00EA48A0" w:rsidRPr="00EA48A0" w:rsidRDefault="00EA48A0" w:rsidP="00EA48A0">
      <w:pPr>
        <w:jc w:val="both"/>
        <w:rPr>
          <w:color w:val="FF0000"/>
        </w:rPr>
      </w:pPr>
      <w:r w:rsidRPr="00EA48A0">
        <w:rPr>
          <w:color w:val="FF0000"/>
        </w:rPr>
        <w:t xml:space="preserve">Z </w:t>
      </w:r>
      <w:proofErr w:type="spellStart"/>
      <w:r w:rsidRPr="00EA48A0">
        <w:rPr>
          <w:color w:val="FF0000"/>
        </w:rPr>
        <w:t>powodu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wprowadzonego</w:t>
      </w:r>
      <w:proofErr w:type="spellEnd"/>
      <w:r w:rsidRPr="00EA48A0">
        <w:rPr>
          <w:color w:val="FF0000"/>
        </w:rPr>
        <w:t xml:space="preserve"> stanu </w:t>
      </w:r>
      <w:proofErr w:type="spellStart"/>
      <w:r w:rsidRPr="00EA48A0">
        <w:rPr>
          <w:color w:val="FF0000"/>
        </w:rPr>
        <w:t>epidemiologicznego</w:t>
      </w:r>
      <w:proofErr w:type="spellEnd"/>
      <w:r w:rsidRPr="00EA48A0">
        <w:rPr>
          <w:color w:val="FF0000"/>
        </w:rPr>
        <w:t xml:space="preserve"> w </w:t>
      </w:r>
      <w:proofErr w:type="spellStart"/>
      <w:r w:rsidRPr="00EA48A0">
        <w:rPr>
          <w:color w:val="FF0000"/>
        </w:rPr>
        <w:t>marcu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zajęcia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odbyły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się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zdalnie</w:t>
      </w:r>
      <w:proofErr w:type="spellEnd"/>
      <w:r w:rsidRPr="00EA48A0">
        <w:rPr>
          <w:color w:val="FF0000"/>
        </w:rPr>
        <w:t xml:space="preserve"> z </w:t>
      </w:r>
      <w:proofErr w:type="spellStart"/>
      <w:r w:rsidRPr="00EA48A0">
        <w:rPr>
          <w:color w:val="FF0000"/>
        </w:rPr>
        <w:t>wykorzystaniem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kart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pracy</w:t>
      </w:r>
      <w:proofErr w:type="spellEnd"/>
      <w:r w:rsidRPr="00EA48A0">
        <w:rPr>
          <w:color w:val="FF0000"/>
        </w:rPr>
        <w:t xml:space="preserve">, </w:t>
      </w:r>
      <w:proofErr w:type="spellStart"/>
      <w:r w:rsidRPr="00EA48A0">
        <w:rPr>
          <w:color w:val="FF0000"/>
        </w:rPr>
        <w:t>przesłanych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uczniom</w:t>
      </w:r>
      <w:proofErr w:type="spellEnd"/>
      <w:r w:rsidRPr="00EA48A0">
        <w:rPr>
          <w:color w:val="FF0000"/>
        </w:rPr>
        <w:t xml:space="preserve">. </w:t>
      </w:r>
      <w:proofErr w:type="spellStart"/>
      <w:r w:rsidRPr="00EA48A0">
        <w:rPr>
          <w:color w:val="FF0000"/>
        </w:rPr>
        <w:t>Korzystając</w:t>
      </w:r>
      <w:proofErr w:type="spellEnd"/>
      <w:r w:rsidRPr="00EA48A0">
        <w:rPr>
          <w:color w:val="FF0000"/>
        </w:rPr>
        <w:t xml:space="preserve"> z </w:t>
      </w:r>
      <w:proofErr w:type="spellStart"/>
      <w:r w:rsidRPr="00EA48A0">
        <w:rPr>
          <w:color w:val="FF0000"/>
        </w:rPr>
        <w:t>kart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nr</w:t>
      </w:r>
      <w:proofErr w:type="spellEnd"/>
      <w:r w:rsidRPr="00EA48A0">
        <w:rPr>
          <w:color w:val="FF0000"/>
        </w:rPr>
        <w:t xml:space="preserve"> 12 </w:t>
      </w:r>
      <w:proofErr w:type="spellStart"/>
      <w:r w:rsidRPr="00EA48A0">
        <w:rPr>
          <w:color w:val="FF0000"/>
        </w:rPr>
        <w:t>przeanalizowane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zostały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koszty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stałe</w:t>
      </w:r>
      <w:proofErr w:type="spellEnd"/>
      <w:r w:rsidRPr="00EA48A0">
        <w:rPr>
          <w:color w:val="FF0000"/>
        </w:rPr>
        <w:t xml:space="preserve"> i </w:t>
      </w:r>
      <w:proofErr w:type="spellStart"/>
      <w:r w:rsidRPr="00EA48A0">
        <w:rPr>
          <w:color w:val="FF0000"/>
        </w:rPr>
        <w:t>zmienne</w:t>
      </w:r>
      <w:proofErr w:type="spellEnd"/>
      <w:r w:rsidRPr="00EA48A0">
        <w:rPr>
          <w:color w:val="FF0000"/>
        </w:rPr>
        <w:t xml:space="preserve"> oraz </w:t>
      </w:r>
      <w:proofErr w:type="spellStart"/>
      <w:r w:rsidRPr="00EA48A0">
        <w:rPr>
          <w:color w:val="FF0000"/>
        </w:rPr>
        <w:t>przewidywany</w:t>
      </w:r>
      <w:proofErr w:type="spellEnd"/>
      <w:r w:rsidRPr="00EA48A0">
        <w:rPr>
          <w:color w:val="FF0000"/>
        </w:rPr>
        <w:t xml:space="preserve"> </w:t>
      </w:r>
      <w:proofErr w:type="spellStart"/>
      <w:proofErr w:type="gramStart"/>
      <w:r w:rsidRPr="00EA48A0">
        <w:rPr>
          <w:color w:val="FF0000"/>
        </w:rPr>
        <w:t>zysk</w:t>
      </w:r>
      <w:proofErr w:type="spellEnd"/>
      <w:r w:rsidRPr="00EA48A0">
        <w:rPr>
          <w:color w:val="FF0000"/>
        </w:rPr>
        <w:t xml:space="preserve">  </w:t>
      </w:r>
      <w:proofErr w:type="spellStart"/>
      <w:r w:rsidRPr="00EA48A0">
        <w:rPr>
          <w:color w:val="FF0000"/>
        </w:rPr>
        <w:t>przedsiębiorstwa</w:t>
      </w:r>
      <w:proofErr w:type="spellEnd"/>
      <w:proofErr w:type="gramEnd"/>
      <w:r w:rsidRPr="00EA48A0">
        <w:rPr>
          <w:color w:val="FF0000"/>
        </w:rPr>
        <w:t xml:space="preserve">. </w:t>
      </w:r>
      <w:proofErr w:type="gramStart"/>
      <w:r w:rsidRPr="00EA48A0">
        <w:rPr>
          <w:color w:val="FF0000"/>
        </w:rPr>
        <w:t xml:space="preserve">Na  </w:t>
      </w:r>
      <w:proofErr w:type="spellStart"/>
      <w:r w:rsidRPr="00EA48A0">
        <w:rPr>
          <w:color w:val="FF0000"/>
        </w:rPr>
        <w:t>tej</w:t>
      </w:r>
      <w:proofErr w:type="spellEnd"/>
      <w:proofErr w:type="gram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podstawie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określona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została</w:t>
      </w:r>
      <w:proofErr w:type="spellEnd"/>
      <w:r w:rsidRPr="00EA48A0">
        <w:rPr>
          <w:color w:val="FF0000"/>
        </w:rPr>
        <w:t xml:space="preserve"> cena za </w:t>
      </w:r>
      <w:proofErr w:type="spellStart"/>
      <w:r w:rsidRPr="00EA48A0">
        <w:rPr>
          <w:color w:val="FF0000"/>
        </w:rPr>
        <w:t>usługi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świadczące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przez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firemkę</w:t>
      </w:r>
      <w:proofErr w:type="spellEnd"/>
      <w:r w:rsidRPr="00EA48A0">
        <w:rPr>
          <w:color w:val="FF0000"/>
        </w:rPr>
        <w:t xml:space="preserve">. Pod </w:t>
      </w:r>
      <w:proofErr w:type="spellStart"/>
      <w:r w:rsidRPr="00EA48A0">
        <w:rPr>
          <w:color w:val="FF0000"/>
        </w:rPr>
        <w:t>uwagę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były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także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brane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analizy</w:t>
      </w:r>
      <w:proofErr w:type="spellEnd"/>
      <w:r w:rsidRPr="00EA48A0">
        <w:rPr>
          <w:color w:val="FF0000"/>
        </w:rPr>
        <w:t xml:space="preserve"> cen </w:t>
      </w:r>
      <w:proofErr w:type="spellStart"/>
      <w:r w:rsidRPr="00EA48A0">
        <w:rPr>
          <w:color w:val="FF0000"/>
        </w:rPr>
        <w:t>konkurencji</w:t>
      </w:r>
      <w:proofErr w:type="spellEnd"/>
      <w:r w:rsidRPr="00EA48A0">
        <w:rPr>
          <w:color w:val="FF0000"/>
        </w:rPr>
        <w:t xml:space="preserve">. </w:t>
      </w:r>
      <w:proofErr w:type="spellStart"/>
      <w:r w:rsidRPr="00EA48A0">
        <w:rPr>
          <w:color w:val="FF0000"/>
        </w:rPr>
        <w:t>Uczniowie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doszli</w:t>
      </w:r>
      <w:proofErr w:type="spellEnd"/>
      <w:r w:rsidRPr="00EA48A0">
        <w:rPr>
          <w:color w:val="FF0000"/>
        </w:rPr>
        <w:t xml:space="preserve"> do </w:t>
      </w:r>
      <w:proofErr w:type="spellStart"/>
      <w:r w:rsidRPr="00EA48A0">
        <w:rPr>
          <w:color w:val="FF0000"/>
        </w:rPr>
        <w:t>wniosku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że</w:t>
      </w:r>
      <w:proofErr w:type="spellEnd"/>
      <w:r w:rsidRPr="00EA48A0">
        <w:rPr>
          <w:color w:val="FF0000"/>
        </w:rPr>
        <w:t xml:space="preserve"> na </w:t>
      </w:r>
      <w:proofErr w:type="spellStart"/>
      <w:proofErr w:type="gramStart"/>
      <w:r w:rsidRPr="00EA48A0">
        <w:rPr>
          <w:color w:val="FF0000"/>
        </w:rPr>
        <w:t>lokalnym</w:t>
      </w:r>
      <w:proofErr w:type="spellEnd"/>
      <w:r w:rsidRPr="00EA48A0">
        <w:rPr>
          <w:color w:val="FF0000"/>
        </w:rPr>
        <w:t xml:space="preserve">  rynku</w:t>
      </w:r>
      <w:proofErr w:type="gramEnd"/>
      <w:r w:rsidRPr="00EA48A0">
        <w:rPr>
          <w:color w:val="FF0000"/>
        </w:rPr>
        <w:t xml:space="preserve"> jest </w:t>
      </w:r>
      <w:proofErr w:type="spellStart"/>
      <w:r w:rsidRPr="00EA48A0">
        <w:rPr>
          <w:color w:val="FF0000"/>
        </w:rPr>
        <w:t>duże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zapotrzebowanie</w:t>
      </w:r>
      <w:proofErr w:type="spellEnd"/>
      <w:r w:rsidRPr="00EA48A0">
        <w:rPr>
          <w:color w:val="FF0000"/>
        </w:rPr>
        <w:t xml:space="preserve"> na </w:t>
      </w:r>
      <w:proofErr w:type="spellStart"/>
      <w:r w:rsidRPr="00EA48A0">
        <w:rPr>
          <w:color w:val="FF0000"/>
        </w:rPr>
        <w:t>usługi</w:t>
      </w:r>
      <w:proofErr w:type="spellEnd"/>
      <w:r w:rsidRPr="00EA48A0">
        <w:rPr>
          <w:color w:val="FF0000"/>
        </w:rPr>
        <w:t xml:space="preserve">                       z </w:t>
      </w:r>
      <w:proofErr w:type="spellStart"/>
      <w:r w:rsidRPr="00EA48A0">
        <w:rPr>
          <w:color w:val="FF0000"/>
        </w:rPr>
        <w:lastRenderedPageBreak/>
        <w:t>poradnictwa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żywieniowego</w:t>
      </w:r>
      <w:proofErr w:type="spellEnd"/>
      <w:r w:rsidRPr="00EA48A0">
        <w:rPr>
          <w:color w:val="FF0000"/>
        </w:rPr>
        <w:t xml:space="preserve">. </w:t>
      </w:r>
      <w:proofErr w:type="spellStart"/>
      <w:proofErr w:type="gramStart"/>
      <w:r w:rsidRPr="00EA48A0">
        <w:rPr>
          <w:color w:val="FF0000"/>
        </w:rPr>
        <w:t>Kolejne</w:t>
      </w:r>
      <w:proofErr w:type="spellEnd"/>
      <w:r w:rsidRPr="00EA48A0">
        <w:rPr>
          <w:color w:val="FF0000"/>
        </w:rPr>
        <w:t xml:space="preserve">  </w:t>
      </w:r>
      <w:proofErr w:type="spellStart"/>
      <w:r w:rsidRPr="00EA48A0">
        <w:rPr>
          <w:color w:val="FF0000"/>
        </w:rPr>
        <w:t>wirtualne</w:t>
      </w:r>
      <w:proofErr w:type="spellEnd"/>
      <w:proofErr w:type="gram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spotkanie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dotyczyło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analizy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podatków</w:t>
      </w:r>
      <w:proofErr w:type="spellEnd"/>
      <w:r w:rsidRPr="00EA48A0">
        <w:rPr>
          <w:color w:val="FF0000"/>
        </w:rPr>
        <w:t xml:space="preserve">. </w:t>
      </w:r>
      <w:proofErr w:type="spellStart"/>
      <w:r w:rsidRPr="00EA48A0">
        <w:rPr>
          <w:color w:val="FF0000"/>
        </w:rPr>
        <w:t>Uczniowie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otrzymali</w:t>
      </w:r>
      <w:proofErr w:type="spellEnd"/>
      <w:r w:rsidRPr="00EA48A0">
        <w:rPr>
          <w:color w:val="FF0000"/>
        </w:rPr>
        <w:t xml:space="preserve"> karty </w:t>
      </w:r>
      <w:proofErr w:type="spellStart"/>
      <w:r w:rsidRPr="00EA48A0">
        <w:rPr>
          <w:color w:val="FF0000"/>
        </w:rPr>
        <w:t>pracy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dotyczące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biegłości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finansowej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przedsiębiorcy</w:t>
      </w:r>
      <w:proofErr w:type="spellEnd"/>
      <w:r w:rsidRPr="00EA48A0">
        <w:rPr>
          <w:color w:val="FF0000"/>
        </w:rPr>
        <w:t xml:space="preserve">. </w:t>
      </w:r>
      <w:proofErr w:type="spellStart"/>
      <w:r w:rsidRPr="00EA48A0">
        <w:rPr>
          <w:color w:val="FF0000"/>
        </w:rPr>
        <w:t>Zapoznali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się</w:t>
      </w:r>
      <w:proofErr w:type="spellEnd"/>
      <w:r w:rsidRPr="00EA48A0">
        <w:rPr>
          <w:color w:val="FF0000"/>
        </w:rPr>
        <w:t xml:space="preserve"> z </w:t>
      </w:r>
      <w:proofErr w:type="spellStart"/>
      <w:r w:rsidRPr="00EA48A0">
        <w:rPr>
          <w:color w:val="FF0000"/>
        </w:rPr>
        <w:t>rodzajami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podatków</w:t>
      </w:r>
      <w:proofErr w:type="spellEnd"/>
      <w:r w:rsidRPr="00EA48A0">
        <w:rPr>
          <w:color w:val="FF0000"/>
        </w:rPr>
        <w:t xml:space="preserve"> w </w:t>
      </w:r>
      <w:proofErr w:type="spellStart"/>
      <w:r w:rsidRPr="00EA48A0">
        <w:rPr>
          <w:color w:val="FF0000"/>
        </w:rPr>
        <w:t>Polsce</w:t>
      </w:r>
      <w:proofErr w:type="spellEnd"/>
      <w:r w:rsidRPr="00EA48A0">
        <w:rPr>
          <w:color w:val="FF0000"/>
        </w:rPr>
        <w:t xml:space="preserve"> i </w:t>
      </w:r>
      <w:proofErr w:type="spellStart"/>
      <w:r w:rsidRPr="00EA48A0">
        <w:rPr>
          <w:color w:val="FF0000"/>
        </w:rPr>
        <w:t>wspólnie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omówili</w:t>
      </w:r>
      <w:proofErr w:type="spellEnd"/>
      <w:r w:rsidRPr="00EA48A0">
        <w:rPr>
          <w:color w:val="FF0000"/>
        </w:rPr>
        <w:t xml:space="preserve"> </w:t>
      </w:r>
      <w:proofErr w:type="spellStart"/>
      <w:proofErr w:type="gramStart"/>
      <w:r w:rsidRPr="00EA48A0">
        <w:rPr>
          <w:color w:val="FF0000"/>
        </w:rPr>
        <w:t>przykład</w:t>
      </w:r>
      <w:proofErr w:type="spellEnd"/>
      <w:r w:rsidRPr="00EA48A0">
        <w:rPr>
          <w:color w:val="FF0000"/>
        </w:rPr>
        <w:t xml:space="preserve">  z</w:t>
      </w:r>
      <w:proofErr w:type="gramEnd"/>
      <w:r w:rsidRPr="00EA48A0">
        <w:rPr>
          <w:color w:val="FF0000"/>
        </w:rPr>
        <w:t xml:space="preserve"> karty </w:t>
      </w:r>
      <w:proofErr w:type="spellStart"/>
      <w:r w:rsidRPr="00EA48A0">
        <w:rPr>
          <w:color w:val="FF0000"/>
        </w:rPr>
        <w:t>pracy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nr</w:t>
      </w:r>
      <w:proofErr w:type="spellEnd"/>
      <w:r w:rsidRPr="00EA48A0">
        <w:rPr>
          <w:color w:val="FF0000"/>
        </w:rPr>
        <w:t xml:space="preserve"> 13.</w:t>
      </w:r>
    </w:p>
    <w:p w14:paraId="791AE39F" w14:textId="68FECF1B" w:rsidR="00EA48A0" w:rsidRDefault="00EA48A0" w:rsidP="00EA48A0">
      <w:pPr>
        <w:jc w:val="both"/>
      </w:pPr>
      <w:r>
        <w:t xml:space="preserve">Kvůli zavedenému epidemiologickému stavu se výuka v březnu konala na dálku s využitím pracovních listů rozeslaných žákům. Na základě pracovního listu č. 12 byly analyzovány fixní a variabilní náklady a předpokládaný zisk podniku. Na tomto základě byla určena cena služeb poskytovaných firmičkou. Zohlednili jsme také analýzu cen konkurence. Studenti došli k závěru, že na lokálním trhu je velká poptávka po službách z oblasti výživového poradenství. Další virtuální schůze se tykala analýzy daní. Studenti dostali pracovní listy týkající se finanční gramotností podnikatele. Seznámili se s druhy daní v Polsku a společně projednali příklad z pracovního listu č. 13.   </w:t>
      </w:r>
    </w:p>
    <w:p w14:paraId="125C35F3" w14:textId="768E5768" w:rsidR="00EA48A0" w:rsidRDefault="00EA48A0" w:rsidP="00EA48A0">
      <w:pPr>
        <w:pStyle w:val="Nagwek2"/>
      </w:pPr>
    </w:p>
    <w:p w14:paraId="5DC7CCD9" w14:textId="77777777" w:rsidR="00EA48A0" w:rsidRDefault="00EA48A0" w:rsidP="00EA48A0">
      <w:pPr>
        <w:pStyle w:val="Nagwek2"/>
        <w:rPr>
          <w:b/>
          <w:bCs/>
          <w:sz w:val="28"/>
          <w:szCs w:val="28"/>
        </w:rPr>
      </w:pPr>
      <w:r w:rsidRPr="00E026B6">
        <w:rPr>
          <w:b/>
          <w:bCs/>
          <w:sz w:val="28"/>
          <w:szCs w:val="28"/>
        </w:rPr>
        <w:t xml:space="preserve">Firma </w:t>
      </w:r>
      <w:proofErr w:type="spellStart"/>
      <w:r w:rsidRPr="00E026B6">
        <w:rPr>
          <w:b/>
          <w:bCs/>
          <w:sz w:val="28"/>
          <w:szCs w:val="28"/>
        </w:rPr>
        <w:t>Nr</w:t>
      </w:r>
      <w:proofErr w:type="spellEnd"/>
      <w:r w:rsidRPr="00E026B6">
        <w:rPr>
          <w:b/>
          <w:bCs/>
          <w:sz w:val="28"/>
          <w:szCs w:val="28"/>
        </w:rPr>
        <w:t xml:space="preserve"> 59</w:t>
      </w:r>
      <w:r>
        <w:rPr>
          <w:b/>
          <w:bCs/>
          <w:sz w:val="28"/>
          <w:szCs w:val="28"/>
        </w:rPr>
        <w:tab/>
        <w:t xml:space="preserve">„Firma </w:t>
      </w:r>
      <w:proofErr w:type="spellStart"/>
      <w:r>
        <w:rPr>
          <w:b/>
          <w:bCs/>
          <w:sz w:val="28"/>
          <w:szCs w:val="28"/>
        </w:rPr>
        <w:t>reklamowa</w:t>
      </w:r>
      <w:proofErr w:type="spellEnd"/>
      <w:r>
        <w:rPr>
          <w:b/>
          <w:bCs/>
          <w:sz w:val="28"/>
          <w:szCs w:val="28"/>
        </w:rPr>
        <w:t>”</w:t>
      </w:r>
    </w:p>
    <w:p w14:paraId="550A89F5" w14:textId="77777777" w:rsidR="00EA48A0" w:rsidRPr="00EA48A0" w:rsidRDefault="00EA48A0" w:rsidP="00EA48A0">
      <w:pPr>
        <w:jc w:val="both"/>
        <w:rPr>
          <w:color w:val="FF0000"/>
        </w:rPr>
      </w:pPr>
      <w:proofErr w:type="spellStart"/>
      <w:r w:rsidRPr="00EA48A0">
        <w:rPr>
          <w:color w:val="FF0000"/>
        </w:rPr>
        <w:t>Uczniowie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podczas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marcowych</w:t>
      </w:r>
      <w:proofErr w:type="spellEnd"/>
      <w:r w:rsidRPr="00EA48A0">
        <w:rPr>
          <w:color w:val="FF0000"/>
        </w:rPr>
        <w:t xml:space="preserve"> </w:t>
      </w:r>
      <w:proofErr w:type="spellStart"/>
      <w:proofErr w:type="gramStart"/>
      <w:r w:rsidRPr="00EA48A0">
        <w:rPr>
          <w:color w:val="FF0000"/>
        </w:rPr>
        <w:t>zajęć</w:t>
      </w:r>
      <w:proofErr w:type="spellEnd"/>
      <w:r w:rsidRPr="00EA48A0">
        <w:rPr>
          <w:color w:val="FF0000"/>
        </w:rPr>
        <w:t xml:space="preserve">  </w:t>
      </w:r>
      <w:proofErr w:type="spellStart"/>
      <w:r w:rsidRPr="00EA48A0">
        <w:rPr>
          <w:color w:val="FF0000"/>
        </w:rPr>
        <w:t>pracowali</w:t>
      </w:r>
      <w:proofErr w:type="spellEnd"/>
      <w:proofErr w:type="gramEnd"/>
      <w:r w:rsidRPr="00EA48A0">
        <w:rPr>
          <w:color w:val="FF0000"/>
        </w:rPr>
        <w:t xml:space="preserve"> z </w:t>
      </w:r>
      <w:proofErr w:type="spellStart"/>
      <w:r w:rsidRPr="00EA48A0">
        <w:rPr>
          <w:color w:val="FF0000"/>
        </w:rPr>
        <w:t>kartą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pracy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nr</w:t>
      </w:r>
      <w:proofErr w:type="spellEnd"/>
      <w:r w:rsidRPr="00EA48A0">
        <w:rPr>
          <w:color w:val="FF0000"/>
        </w:rPr>
        <w:t xml:space="preserve"> 14. </w:t>
      </w:r>
      <w:proofErr w:type="spellStart"/>
      <w:r w:rsidRPr="00EA48A0">
        <w:rPr>
          <w:color w:val="FF0000"/>
        </w:rPr>
        <w:t>Omówili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rodzaje</w:t>
      </w:r>
      <w:proofErr w:type="spellEnd"/>
      <w:r w:rsidRPr="00EA48A0">
        <w:rPr>
          <w:color w:val="FF0000"/>
        </w:rPr>
        <w:t xml:space="preserve"> i </w:t>
      </w:r>
      <w:proofErr w:type="spellStart"/>
      <w:r w:rsidRPr="00EA48A0">
        <w:rPr>
          <w:color w:val="FF0000"/>
        </w:rPr>
        <w:t>sposoby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finansowania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przedsiębiorstwa</w:t>
      </w:r>
      <w:proofErr w:type="spellEnd"/>
      <w:r w:rsidRPr="00EA48A0">
        <w:rPr>
          <w:color w:val="FF0000"/>
        </w:rPr>
        <w:t xml:space="preserve"> i </w:t>
      </w:r>
      <w:proofErr w:type="spellStart"/>
      <w:r w:rsidRPr="00EA48A0">
        <w:rPr>
          <w:color w:val="FF0000"/>
        </w:rPr>
        <w:t>możliwości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pozyskiwania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środków</w:t>
      </w:r>
      <w:proofErr w:type="spellEnd"/>
      <w:r w:rsidRPr="00EA48A0">
        <w:rPr>
          <w:color w:val="FF0000"/>
        </w:rPr>
        <w:t xml:space="preserve"> na </w:t>
      </w:r>
      <w:proofErr w:type="spellStart"/>
      <w:r w:rsidRPr="00EA48A0">
        <w:rPr>
          <w:color w:val="FF0000"/>
        </w:rPr>
        <w:t>prowadzenie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własnej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działalności</w:t>
      </w:r>
      <w:proofErr w:type="spellEnd"/>
      <w:r w:rsidRPr="00EA48A0">
        <w:rPr>
          <w:color w:val="FF0000"/>
        </w:rPr>
        <w:t xml:space="preserve">. </w:t>
      </w:r>
      <w:proofErr w:type="spellStart"/>
      <w:r w:rsidRPr="00EA48A0">
        <w:rPr>
          <w:color w:val="FF0000"/>
        </w:rPr>
        <w:t>Podczas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zajęć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praktycznych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urochomiono</w:t>
      </w:r>
      <w:proofErr w:type="spellEnd"/>
      <w:r w:rsidRPr="00EA48A0">
        <w:rPr>
          <w:color w:val="FF0000"/>
        </w:rPr>
        <w:t xml:space="preserve"> i </w:t>
      </w:r>
      <w:proofErr w:type="spellStart"/>
      <w:r w:rsidRPr="00EA48A0">
        <w:rPr>
          <w:color w:val="FF0000"/>
        </w:rPr>
        <w:t>skalibrowano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grawer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laserowy</w:t>
      </w:r>
      <w:proofErr w:type="spellEnd"/>
      <w:r w:rsidRPr="00EA48A0">
        <w:rPr>
          <w:color w:val="FF0000"/>
        </w:rPr>
        <w:t xml:space="preserve">, na </w:t>
      </w:r>
      <w:proofErr w:type="spellStart"/>
      <w:r w:rsidRPr="00EA48A0">
        <w:rPr>
          <w:color w:val="FF0000"/>
        </w:rPr>
        <w:t>którym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zaprojektowali</w:t>
      </w:r>
      <w:proofErr w:type="spellEnd"/>
      <w:r w:rsidRPr="00EA48A0">
        <w:rPr>
          <w:color w:val="FF0000"/>
        </w:rPr>
        <w:t xml:space="preserve"> i </w:t>
      </w:r>
      <w:proofErr w:type="spellStart"/>
      <w:r w:rsidRPr="00EA48A0">
        <w:rPr>
          <w:color w:val="FF0000"/>
        </w:rPr>
        <w:t>wykonali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pierwsze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grawerowane</w:t>
      </w:r>
      <w:proofErr w:type="spellEnd"/>
      <w:r w:rsidRPr="00EA48A0">
        <w:rPr>
          <w:color w:val="FF0000"/>
        </w:rPr>
        <w:t xml:space="preserve"> elementy. </w:t>
      </w:r>
      <w:proofErr w:type="spellStart"/>
      <w:r w:rsidRPr="00EA48A0">
        <w:rPr>
          <w:color w:val="FF0000"/>
        </w:rPr>
        <w:t>Dodatkowo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omówione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zostały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zagadnienia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dotyczące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ubezpieczeń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obowiązujących</w:t>
      </w:r>
      <w:proofErr w:type="spellEnd"/>
      <w:r w:rsidRPr="00EA48A0">
        <w:rPr>
          <w:color w:val="FF0000"/>
        </w:rPr>
        <w:t xml:space="preserve"> w </w:t>
      </w:r>
      <w:proofErr w:type="spellStart"/>
      <w:r w:rsidRPr="00EA48A0">
        <w:rPr>
          <w:color w:val="FF0000"/>
        </w:rPr>
        <w:t>Polsce</w:t>
      </w:r>
      <w:proofErr w:type="spellEnd"/>
      <w:r w:rsidRPr="00EA48A0">
        <w:rPr>
          <w:color w:val="FF0000"/>
        </w:rPr>
        <w:t xml:space="preserve"> i </w:t>
      </w:r>
      <w:proofErr w:type="spellStart"/>
      <w:r w:rsidRPr="00EA48A0">
        <w:rPr>
          <w:color w:val="FF0000"/>
        </w:rPr>
        <w:t>Czechach</w:t>
      </w:r>
      <w:proofErr w:type="spellEnd"/>
      <w:r w:rsidRPr="00EA48A0">
        <w:rPr>
          <w:color w:val="FF0000"/>
        </w:rPr>
        <w:t xml:space="preserve">. </w:t>
      </w:r>
      <w:proofErr w:type="spellStart"/>
      <w:r w:rsidRPr="00EA48A0">
        <w:rPr>
          <w:color w:val="FF0000"/>
        </w:rPr>
        <w:t>Zapoznali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się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też</w:t>
      </w:r>
      <w:proofErr w:type="spellEnd"/>
      <w:r w:rsidRPr="00EA48A0">
        <w:rPr>
          <w:color w:val="FF0000"/>
        </w:rPr>
        <w:t xml:space="preserve"> ze </w:t>
      </w:r>
      <w:proofErr w:type="spellStart"/>
      <w:r w:rsidRPr="00EA48A0">
        <w:rPr>
          <w:color w:val="FF0000"/>
        </w:rPr>
        <w:t>składkami</w:t>
      </w:r>
      <w:proofErr w:type="spellEnd"/>
      <w:r w:rsidRPr="00EA48A0">
        <w:rPr>
          <w:color w:val="FF0000"/>
        </w:rPr>
        <w:t xml:space="preserve"> na </w:t>
      </w:r>
      <w:proofErr w:type="spellStart"/>
      <w:r w:rsidRPr="00EA48A0">
        <w:rPr>
          <w:color w:val="FF0000"/>
        </w:rPr>
        <w:t>ubezpeczenia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społeczne</w:t>
      </w:r>
      <w:proofErr w:type="spellEnd"/>
      <w:r w:rsidRPr="00EA48A0">
        <w:rPr>
          <w:color w:val="FF0000"/>
        </w:rPr>
        <w:t>.</w:t>
      </w:r>
    </w:p>
    <w:p w14:paraId="105B4FC7" w14:textId="77777777" w:rsidR="00EA48A0" w:rsidRPr="007F0196" w:rsidRDefault="00EA48A0" w:rsidP="00EA48A0">
      <w:pPr>
        <w:jc w:val="both"/>
      </w:pPr>
      <w:r>
        <w:t xml:space="preserve">Během březnových hodin studenti pracovali s pracovním listem č. 14. Projednali druhy a způsoby financování podniku a možnosti získávání prostředků na vlastní podnikání. Během praktických aktivit byl zprovozněn a kalibrován laserový gravírovací stroj, na němý navrhli a zhotovili první gravírované prvky. Dále byly projednány otázky povinných pojištění v Polsku a v České republice. Studenti se také seznámili s odvody na sociální pojištění.  </w:t>
      </w:r>
    </w:p>
    <w:p w14:paraId="4DBC3075" w14:textId="5D6CC26C" w:rsidR="00EA48A0" w:rsidRDefault="00EA48A0" w:rsidP="00EA48A0">
      <w:pPr>
        <w:jc w:val="both"/>
      </w:pPr>
    </w:p>
    <w:p w14:paraId="38AB1F17" w14:textId="77777777" w:rsidR="00EA48A0" w:rsidRDefault="00EA48A0" w:rsidP="00EA48A0">
      <w:pPr>
        <w:pStyle w:val="Nagwek2"/>
      </w:pPr>
      <w:r>
        <w:t xml:space="preserve">Firma </w:t>
      </w:r>
      <w:proofErr w:type="spellStart"/>
      <w:r>
        <w:t>Nr</w:t>
      </w:r>
      <w:proofErr w:type="spellEnd"/>
      <w:r>
        <w:t xml:space="preserve"> 60</w:t>
      </w:r>
      <w:proofErr w:type="gramStart"/>
      <w:r w:rsidRPr="005F3F2B">
        <w:t xml:space="preserve"> </w:t>
      </w:r>
      <w:r>
        <w:t xml:space="preserve"> </w:t>
      </w:r>
      <w:r w:rsidRPr="003E79D9">
        <w:t xml:space="preserve"> </w:t>
      </w:r>
      <w:r>
        <w:t>„</w:t>
      </w:r>
      <w:proofErr w:type="gramEnd"/>
      <w:r>
        <w:t xml:space="preserve">Firma </w:t>
      </w:r>
      <w:proofErr w:type="spellStart"/>
      <w:r>
        <w:t>projektowa</w:t>
      </w:r>
      <w:proofErr w:type="spellEnd"/>
      <w:r w:rsidRPr="003E79D9">
        <w:t>”</w:t>
      </w:r>
    </w:p>
    <w:p w14:paraId="17D475DF" w14:textId="77777777" w:rsidR="00EA48A0" w:rsidRPr="00EA48A0" w:rsidRDefault="00EA48A0" w:rsidP="00EA48A0">
      <w:pPr>
        <w:jc w:val="both"/>
        <w:rPr>
          <w:color w:val="FF0000"/>
        </w:rPr>
      </w:pPr>
      <w:r w:rsidRPr="00EA48A0">
        <w:rPr>
          <w:color w:val="FF0000"/>
        </w:rPr>
        <w:t xml:space="preserve">Na </w:t>
      </w:r>
      <w:proofErr w:type="spellStart"/>
      <w:r w:rsidRPr="00EA48A0">
        <w:rPr>
          <w:color w:val="FF0000"/>
        </w:rPr>
        <w:t>zajęciach</w:t>
      </w:r>
      <w:proofErr w:type="spellEnd"/>
      <w:r w:rsidRPr="00EA48A0">
        <w:rPr>
          <w:color w:val="FF0000"/>
        </w:rPr>
        <w:t xml:space="preserve"> w </w:t>
      </w:r>
      <w:proofErr w:type="spellStart"/>
      <w:r w:rsidRPr="00EA48A0">
        <w:rPr>
          <w:color w:val="FF0000"/>
        </w:rPr>
        <w:t>marcu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omówiono</w:t>
      </w:r>
      <w:proofErr w:type="spellEnd"/>
      <w:r w:rsidRPr="00EA48A0">
        <w:rPr>
          <w:color w:val="FF0000"/>
        </w:rPr>
        <w:t xml:space="preserve"> karty </w:t>
      </w:r>
      <w:proofErr w:type="spellStart"/>
      <w:r w:rsidRPr="00EA48A0">
        <w:rPr>
          <w:color w:val="FF0000"/>
        </w:rPr>
        <w:t>pracy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nr</w:t>
      </w:r>
      <w:proofErr w:type="spellEnd"/>
      <w:r w:rsidRPr="00EA48A0">
        <w:rPr>
          <w:color w:val="FF0000"/>
        </w:rPr>
        <w:t xml:space="preserve"> 15 i 16. </w:t>
      </w:r>
      <w:proofErr w:type="spellStart"/>
      <w:r w:rsidRPr="00EA48A0">
        <w:rPr>
          <w:color w:val="FF0000"/>
        </w:rPr>
        <w:t>Uczniowie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dowiedzieli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się</w:t>
      </w:r>
      <w:proofErr w:type="spellEnd"/>
      <w:r w:rsidRPr="00EA48A0">
        <w:rPr>
          <w:color w:val="FF0000"/>
        </w:rPr>
        <w:t xml:space="preserve">, </w:t>
      </w:r>
      <w:proofErr w:type="spellStart"/>
      <w:r w:rsidRPr="00EA48A0">
        <w:rPr>
          <w:color w:val="FF0000"/>
        </w:rPr>
        <w:t>że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pracodawca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odprowadza</w:t>
      </w:r>
      <w:proofErr w:type="spellEnd"/>
      <w:r w:rsidRPr="00EA48A0">
        <w:rPr>
          <w:color w:val="FF0000"/>
        </w:rPr>
        <w:t xml:space="preserve"> od </w:t>
      </w:r>
      <w:proofErr w:type="spellStart"/>
      <w:r w:rsidRPr="00EA48A0">
        <w:rPr>
          <w:color w:val="FF0000"/>
        </w:rPr>
        <w:t>pensji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każdego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pracownika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ubezpieczenie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społeczne</w:t>
      </w:r>
      <w:proofErr w:type="spellEnd"/>
      <w:r w:rsidRPr="00EA48A0">
        <w:rPr>
          <w:color w:val="FF0000"/>
        </w:rPr>
        <w:t xml:space="preserve"> i </w:t>
      </w:r>
      <w:proofErr w:type="spellStart"/>
      <w:r w:rsidRPr="00EA48A0">
        <w:rPr>
          <w:color w:val="FF0000"/>
        </w:rPr>
        <w:t>zdrowotne</w:t>
      </w:r>
      <w:proofErr w:type="spellEnd"/>
      <w:r w:rsidRPr="00EA48A0">
        <w:rPr>
          <w:color w:val="FF0000"/>
        </w:rPr>
        <w:t xml:space="preserve">. </w:t>
      </w:r>
      <w:proofErr w:type="spellStart"/>
      <w:r w:rsidRPr="00EA48A0">
        <w:rPr>
          <w:color w:val="FF0000"/>
        </w:rPr>
        <w:t>Omówiono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również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zagadnienia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związane</w:t>
      </w:r>
      <w:proofErr w:type="spellEnd"/>
      <w:r w:rsidRPr="00EA48A0">
        <w:rPr>
          <w:color w:val="FF0000"/>
        </w:rPr>
        <w:t xml:space="preserve"> z </w:t>
      </w:r>
      <w:proofErr w:type="spellStart"/>
      <w:r w:rsidRPr="00EA48A0">
        <w:rPr>
          <w:color w:val="FF0000"/>
        </w:rPr>
        <w:t>prowadzeniem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działalności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gospodarczej</w:t>
      </w:r>
      <w:proofErr w:type="spellEnd"/>
      <w:r w:rsidRPr="00EA48A0">
        <w:rPr>
          <w:color w:val="FF0000"/>
        </w:rPr>
        <w:t xml:space="preserve">. </w:t>
      </w:r>
      <w:proofErr w:type="spellStart"/>
      <w:r w:rsidRPr="00EA48A0">
        <w:rPr>
          <w:color w:val="FF0000"/>
        </w:rPr>
        <w:t>Dodatkowo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uczniowie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pogrupowali</w:t>
      </w:r>
      <w:proofErr w:type="spellEnd"/>
      <w:r w:rsidRPr="00EA48A0">
        <w:rPr>
          <w:color w:val="FF0000"/>
        </w:rPr>
        <w:t xml:space="preserve"> elementy </w:t>
      </w:r>
      <w:proofErr w:type="spellStart"/>
      <w:r w:rsidRPr="00EA48A0">
        <w:rPr>
          <w:color w:val="FF0000"/>
        </w:rPr>
        <w:t>elektroniczne</w:t>
      </w:r>
      <w:proofErr w:type="spellEnd"/>
      <w:r w:rsidRPr="00EA48A0">
        <w:rPr>
          <w:color w:val="FF0000"/>
        </w:rPr>
        <w:t xml:space="preserve"> i </w:t>
      </w:r>
      <w:proofErr w:type="spellStart"/>
      <w:r w:rsidRPr="00EA48A0">
        <w:rPr>
          <w:color w:val="FF0000"/>
        </w:rPr>
        <w:t>wybrali</w:t>
      </w:r>
      <w:proofErr w:type="spellEnd"/>
      <w:r w:rsidRPr="00EA48A0">
        <w:rPr>
          <w:color w:val="FF0000"/>
        </w:rPr>
        <w:t xml:space="preserve"> osoby </w:t>
      </w:r>
      <w:proofErr w:type="spellStart"/>
      <w:r w:rsidRPr="00EA48A0">
        <w:rPr>
          <w:color w:val="FF0000"/>
        </w:rPr>
        <w:t>odpowiedzialne</w:t>
      </w:r>
      <w:proofErr w:type="spellEnd"/>
      <w:r w:rsidRPr="00EA48A0">
        <w:rPr>
          <w:color w:val="FF0000"/>
        </w:rPr>
        <w:t xml:space="preserve"> za </w:t>
      </w:r>
      <w:proofErr w:type="spellStart"/>
      <w:r w:rsidRPr="00EA48A0">
        <w:rPr>
          <w:color w:val="FF0000"/>
        </w:rPr>
        <w:t>daną</w:t>
      </w:r>
      <w:proofErr w:type="spellEnd"/>
      <w:r w:rsidRPr="00EA48A0">
        <w:rPr>
          <w:color w:val="FF0000"/>
        </w:rPr>
        <w:t xml:space="preserve"> </w:t>
      </w:r>
      <w:proofErr w:type="spellStart"/>
      <w:r w:rsidRPr="00EA48A0">
        <w:rPr>
          <w:color w:val="FF0000"/>
        </w:rPr>
        <w:t>część</w:t>
      </w:r>
      <w:proofErr w:type="spellEnd"/>
      <w:r w:rsidRPr="00EA48A0">
        <w:rPr>
          <w:color w:val="FF0000"/>
        </w:rPr>
        <w:t xml:space="preserve"> projektu </w:t>
      </w:r>
      <w:proofErr w:type="spellStart"/>
      <w:r w:rsidRPr="00EA48A0">
        <w:rPr>
          <w:color w:val="FF0000"/>
        </w:rPr>
        <w:t>inteligentnego</w:t>
      </w:r>
      <w:proofErr w:type="spellEnd"/>
      <w:r w:rsidRPr="00EA48A0">
        <w:rPr>
          <w:color w:val="FF0000"/>
        </w:rPr>
        <w:t xml:space="preserve"> domu.</w:t>
      </w:r>
    </w:p>
    <w:p w14:paraId="4CBAAE8C" w14:textId="77777777" w:rsidR="00EA48A0" w:rsidRPr="001D5F64" w:rsidRDefault="00EA48A0" w:rsidP="00EA48A0">
      <w:pPr>
        <w:jc w:val="both"/>
        <w:rPr>
          <w:b/>
          <w:bCs/>
          <w:sz w:val="28"/>
          <w:szCs w:val="28"/>
        </w:rPr>
      </w:pPr>
      <w:r>
        <w:t xml:space="preserve">Na hodinách v březnu byly projednány pracovní listy č. 15 a 16. Studenti se dozvěděli že zaměstnavatel odvádí od mzdy každého zaměstnance pojistné na sociální a zdravotní pojištění. Projednali jsme otázky spojené s podnikáním. Dále studenti roztřídili elektronické součástky a zvolili osoby odpovědné za část projetu inteligentního domu. </w:t>
      </w:r>
    </w:p>
    <w:p w14:paraId="306B87B8" w14:textId="77777777" w:rsidR="00EA48A0" w:rsidRDefault="00EA48A0" w:rsidP="00EA48A0">
      <w:pPr>
        <w:jc w:val="both"/>
      </w:pPr>
    </w:p>
    <w:p w14:paraId="0D5584E4" w14:textId="77777777" w:rsidR="00EA48A0" w:rsidRPr="00894889" w:rsidRDefault="00EA48A0" w:rsidP="004F5324">
      <w:pPr>
        <w:rPr>
          <w:rFonts w:cstheme="minorHAnsi"/>
          <w:sz w:val="24"/>
          <w:szCs w:val="24"/>
        </w:rPr>
      </w:pPr>
    </w:p>
    <w:p w14:paraId="0F1A3C90" w14:textId="78B8B55C" w:rsidR="00141DE4" w:rsidRPr="000B1394" w:rsidRDefault="00141DE4" w:rsidP="001D7E27">
      <w:pPr>
        <w:pStyle w:val="Nagwek1"/>
      </w:pPr>
      <w:r w:rsidRPr="000B1394">
        <w:t>Partner 4</w:t>
      </w:r>
    </w:p>
    <w:p w14:paraId="72E9CE74" w14:textId="5E9D5407" w:rsidR="00141DE4" w:rsidRPr="000B1394" w:rsidRDefault="00141DE4" w:rsidP="00141DE4">
      <w:pPr>
        <w:pStyle w:val="Nagwek2"/>
      </w:pPr>
      <w:r w:rsidRPr="000B1394">
        <w:t>Firmička č. 7 - Keramická dílna</w:t>
      </w:r>
    </w:p>
    <w:p w14:paraId="179603AC" w14:textId="3F97E814" w:rsidR="000B1394" w:rsidRPr="00C60274" w:rsidRDefault="000B1394" w:rsidP="00141DE4">
      <w:pPr>
        <w:rPr>
          <w:color w:val="FF0000"/>
          <w:lang w:val="pl-PL"/>
        </w:rPr>
      </w:pPr>
      <w:r w:rsidRPr="00C60274">
        <w:rPr>
          <w:color w:val="FF0000"/>
          <w:lang w:val="pl-PL"/>
        </w:rPr>
        <w:t xml:space="preserve">W miesiącu marcu zajmowaliśmy się przede wszystkim pracą z karta pracy numer 16 z modułu 4. Omawialiśmy, czym jest prowadzenie działalności gospodarczej, podział przedsiębiorców na osoby </w:t>
      </w:r>
      <w:r w:rsidR="00C60274" w:rsidRPr="00C60274">
        <w:rPr>
          <w:color w:val="FF0000"/>
          <w:lang w:val="pl-PL"/>
        </w:rPr>
        <w:lastRenderedPageBreak/>
        <w:t xml:space="preserve">fizyczne i prawne, uprawnienia do prowadzenia działalności gospodarczej, ich podział, możliwe rodzaje działalności. </w:t>
      </w:r>
    </w:p>
    <w:p w14:paraId="0EA23F8A" w14:textId="52476261" w:rsidR="00141DE4" w:rsidRPr="000B1394" w:rsidRDefault="00141DE4" w:rsidP="00141DE4">
      <w:r w:rsidRPr="000B1394">
        <w:t>V měsíci březnu jsme se věnovali především práci s pracovním listem číslo 16, modulu č. 4. Probírali jsme, co je to podnikání, dělení podnikatelů na fyzické a právnické osoby, živnostenské oprávnění, jeho dělení a získání, možné druhy činností v podnikání.</w:t>
      </w:r>
    </w:p>
    <w:p w14:paraId="016C4D4E" w14:textId="558DF4C3" w:rsidR="00141DE4" w:rsidRPr="00141DE4" w:rsidRDefault="00141DE4" w:rsidP="00141DE4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</w:t>
      </w:r>
      <w:r w:rsidRPr="00141DE4">
        <w:rPr>
          <w:lang w:val="pl-PL"/>
        </w:rPr>
        <w:t xml:space="preserve">. 8 - </w:t>
      </w:r>
      <w:proofErr w:type="spellStart"/>
      <w:r w:rsidRPr="00141DE4">
        <w:rPr>
          <w:lang w:val="pl-PL"/>
        </w:rPr>
        <w:t>Košíkářská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výroba</w:t>
      </w:r>
      <w:proofErr w:type="spellEnd"/>
    </w:p>
    <w:p w14:paraId="4D552074" w14:textId="5ABDB3B2" w:rsidR="00A96B85" w:rsidRPr="00A96B85" w:rsidRDefault="00A96B85" w:rsidP="00141DE4">
      <w:pPr>
        <w:rPr>
          <w:color w:val="FF0000"/>
          <w:lang w:val="pl-PL"/>
        </w:rPr>
      </w:pPr>
      <w:r w:rsidRPr="00A96B85">
        <w:rPr>
          <w:color w:val="FF0000"/>
          <w:lang w:val="pl-PL"/>
        </w:rPr>
        <w:t xml:space="preserve">W marcu zajmowaliśmy się informacjami z kart pracy modułu nr 4. Rozmawialiśmy o biznesplanie, o finansowaniu działalności gospodarczej, środkach własnych i obcych – do czego ich potrzebuję i skąd je wezmę. </w:t>
      </w:r>
    </w:p>
    <w:p w14:paraId="32DE5758" w14:textId="146DA4BA" w:rsidR="00141DE4" w:rsidRPr="00141DE4" w:rsidRDefault="00141DE4" w:rsidP="00141DE4">
      <w:pPr>
        <w:rPr>
          <w:lang w:val="pl-PL"/>
        </w:rPr>
      </w:pPr>
      <w:r w:rsidRPr="00141DE4">
        <w:rPr>
          <w:lang w:val="pl-PL"/>
        </w:rPr>
        <w:t xml:space="preserve">V </w:t>
      </w:r>
      <w:proofErr w:type="spellStart"/>
      <w:r w:rsidRPr="00141DE4">
        <w:rPr>
          <w:lang w:val="pl-PL"/>
        </w:rPr>
        <w:t>březnu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jsme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zabývali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informacemi</w:t>
      </w:r>
      <w:proofErr w:type="spellEnd"/>
      <w:r w:rsidRPr="00141DE4">
        <w:rPr>
          <w:lang w:val="pl-PL"/>
        </w:rPr>
        <w:t xml:space="preserve"> z </w:t>
      </w:r>
      <w:proofErr w:type="spellStart"/>
      <w:r w:rsidRPr="00141DE4">
        <w:rPr>
          <w:lang w:val="pl-PL"/>
        </w:rPr>
        <w:t>pracovních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listů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modulu</w:t>
      </w:r>
      <w:proofErr w:type="spellEnd"/>
      <w:r w:rsidRPr="00141DE4">
        <w:rPr>
          <w:lang w:val="pl-PL"/>
        </w:rPr>
        <w:t xml:space="preserve"> č.4. </w:t>
      </w:r>
      <w:proofErr w:type="spellStart"/>
      <w:r w:rsidRPr="00141DE4">
        <w:rPr>
          <w:lang w:val="pl-PL"/>
        </w:rPr>
        <w:t>Bavili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jsme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se</w:t>
      </w:r>
      <w:proofErr w:type="spellEnd"/>
      <w:r w:rsidRPr="00141DE4">
        <w:rPr>
          <w:lang w:val="pl-PL"/>
        </w:rPr>
        <w:t xml:space="preserve"> o </w:t>
      </w:r>
      <w:proofErr w:type="spellStart"/>
      <w:r w:rsidRPr="00141DE4">
        <w:rPr>
          <w:lang w:val="pl-PL"/>
        </w:rPr>
        <w:t>podnikatelském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záměru</w:t>
      </w:r>
      <w:proofErr w:type="spellEnd"/>
      <w:r w:rsidRPr="00141DE4">
        <w:rPr>
          <w:lang w:val="pl-PL"/>
        </w:rPr>
        <w:t xml:space="preserve">, o </w:t>
      </w:r>
      <w:proofErr w:type="spellStart"/>
      <w:r w:rsidRPr="00141DE4">
        <w:rPr>
          <w:lang w:val="pl-PL"/>
        </w:rPr>
        <w:t>financování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podnikání</w:t>
      </w:r>
      <w:proofErr w:type="spellEnd"/>
      <w:r w:rsidRPr="00141DE4">
        <w:rPr>
          <w:lang w:val="pl-PL"/>
        </w:rPr>
        <w:t xml:space="preserve">, </w:t>
      </w:r>
      <w:proofErr w:type="spellStart"/>
      <w:r w:rsidRPr="00141DE4">
        <w:rPr>
          <w:lang w:val="pl-PL"/>
        </w:rPr>
        <w:t>vlastních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cizích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zdrojích</w:t>
      </w:r>
      <w:proofErr w:type="spellEnd"/>
      <w:r w:rsidRPr="00141DE4">
        <w:rPr>
          <w:lang w:val="pl-PL"/>
        </w:rPr>
        <w:t xml:space="preserve"> - na co je </w:t>
      </w:r>
      <w:proofErr w:type="spellStart"/>
      <w:r w:rsidRPr="00141DE4">
        <w:rPr>
          <w:lang w:val="pl-PL"/>
        </w:rPr>
        <w:t>potřebuji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kde</w:t>
      </w:r>
      <w:proofErr w:type="spellEnd"/>
      <w:r w:rsidRPr="00141DE4">
        <w:rPr>
          <w:lang w:val="pl-PL"/>
        </w:rPr>
        <w:t xml:space="preserve"> je </w:t>
      </w:r>
      <w:proofErr w:type="spellStart"/>
      <w:r w:rsidRPr="00141DE4">
        <w:rPr>
          <w:lang w:val="pl-PL"/>
        </w:rPr>
        <w:t>vezmu</w:t>
      </w:r>
      <w:proofErr w:type="spellEnd"/>
      <w:r w:rsidRPr="00141DE4">
        <w:rPr>
          <w:lang w:val="pl-PL"/>
        </w:rPr>
        <w:t>.</w:t>
      </w:r>
    </w:p>
    <w:p w14:paraId="16C992AE" w14:textId="3EF8D445" w:rsidR="00141DE4" w:rsidRPr="00141DE4" w:rsidRDefault="00141DE4" w:rsidP="00141DE4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</w:t>
      </w:r>
      <w:r w:rsidRPr="00141DE4">
        <w:rPr>
          <w:lang w:val="pl-PL"/>
        </w:rPr>
        <w:t xml:space="preserve">. 9 - </w:t>
      </w:r>
      <w:proofErr w:type="spellStart"/>
      <w:r w:rsidRPr="00141DE4">
        <w:rPr>
          <w:lang w:val="pl-PL"/>
        </w:rPr>
        <w:t>Vazárna</w:t>
      </w:r>
      <w:proofErr w:type="spellEnd"/>
      <w:r w:rsidRPr="00141DE4">
        <w:rPr>
          <w:lang w:val="pl-PL"/>
        </w:rPr>
        <w:t xml:space="preserve"> </w:t>
      </w:r>
    </w:p>
    <w:p w14:paraId="2ED1A70A" w14:textId="75BFBCDE" w:rsidR="00A96B85" w:rsidRPr="007D7161" w:rsidRDefault="00A96B85" w:rsidP="00141DE4">
      <w:pPr>
        <w:rPr>
          <w:color w:val="FF0000"/>
          <w:lang w:val="pl-PL"/>
        </w:rPr>
      </w:pPr>
      <w:r w:rsidRPr="007D7161">
        <w:rPr>
          <w:color w:val="FF0000"/>
          <w:lang w:val="pl-PL"/>
        </w:rPr>
        <w:t xml:space="preserve">W </w:t>
      </w:r>
      <w:r w:rsidR="007D7161" w:rsidRPr="007D7161">
        <w:rPr>
          <w:color w:val="FF0000"/>
          <w:lang w:val="pl-PL"/>
        </w:rPr>
        <w:t xml:space="preserve">marcu pracowaliśmy z kartami pracy Modułu nr 4, omawialiśmy obowiązkowe ubezpieczenia u ustalaliśmy, jakie wymagania musi spełnić wniosek o przyznanie uprawnienia do prowadzenia działalności gospodarczej. </w:t>
      </w:r>
    </w:p>
    <w:p w14:paraId="4E0CD5AB" w14:textId="3AA38928" w:rsidR="00141DE4" w:rsidRPr="00141DE4" w:rsidRDefault="00141DE4" w:rsidP="00141DE4">
      <w:pPr>
        <w:rPr>
          <w:lang w:val="pl-PL"/>
        </w:rPr>
      </w:pPr>
      <w:proofErr w:type="spellStart"/>
      <w:r w:rsidRPr="00141DE4">
        <w:rPr>
          <w:lang w:val="pl-PL"/>
        </w:rPr>
        <w:t>Během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měsíce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března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jsme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pracovali</w:t>
      </w:r>
      <w:proofErr w:type="spellEnd"/>
      <w:r w:rsidRPr="00141DE4">
        <w:rPr>
          <w:lang w:val="pl-PL"/>
        </w:rPr>
        <w:t xml:space="preserve"> s </w:t>
      </w:r>
      <w:proofErr w:type="spellStart"/>
      <w:r w:rsidRPr="00141DE4">
        <w:rPr>
          <w:lang w:val="pl-PL"/>
        </w:rPr>
        <w:t>pracovními</w:t>
      </w:r>
      <w:proofErr w:type="spellEnd"/>
      <w:r w:rsidRPr="00141DE4">
        <w:rPr>
          <w:lang w:val="pl-PL"/>
        </w:rPr>
        <w:t xml:space="preserve"> listy </w:t>
      </w:r>
      <w:proofErr w:type="spellStart"/>
      <w:r w:rsidRPr="00141DE4">
        <w:rPr>
          <w:lang w:val="pl-PL"/>
        </w:rPr>
        <w:t>Modulu</w:t>
      </w:r>
      <w:proofErr w:type="spellEnd"/>
      <w:r w:rsidRPr="00141DE4">
        <w:rPr>
          <w:lang w:val="pl-PL"/>
        </w:rPr>
        <w:t xml:space="preserve"> č. 4, </w:t>
      </w:r>
      <w:proofErr w:type="spellStart"/>
      <w:r w:rsidRPr="00141DE4">
        <w:rPr>
          <w:lang w:val="pl-PL"/>
        </w:rPr>
        <w:t>probírali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jsme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zákonné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pojištění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zjišťovali</w:t>
      </w:r>
      <w:proofErr w:type="spellEnd"/>
      <w:r w:rsidRPr="00141DE4">
        <w:rPr>
          <w:lang w:val="pl-PL"/>
        </w:rPr>
        <w:t xml:space="preserve">, </w:t>
      </w:r>
      <w:proofErr w:type="spellStart"/>
      <w:r w:rsidRPr="00141DE4">
        <w:rPr>
          <w:lang w:val="pl-PL"/>
        </w:rPr>
        <w:t>jaké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náležitosti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musí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splňovat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žádost</w:t>
      </w:r>
      <w:proofErr w:type="spellEnd"/>
      <w:r w:rsidRPr="00141DE4">
        <w:rPr>
          <w:lang w:val="pl-PL"/>
        </w:rPr>
        <w:t xml:space="preserve"> o </w:t>
      </w:r>
      <w:proofErr w:type="spellStart"/>
      <w:r w:rsidRPr="00141DE4">
        <w:rPr>
          <w:lang w:val="pl-PL"/>
        </w:rPr>
        <w:t>živnostenské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oprávnění</w:t>
      </w:r>
      <w:proofErr w:type="spellEnd"/>
      <w:r w:rsidRPr="00141DE4">
        <w:rPr>
          <w:lang w:val="pl-PL"/>
        </w:rPr>
        <w:t xml:space="preserve">. </w:t>
      </w:r>
    </w:p>
    <w:p w14:paraId="5D6DE902" w14:textId="34C123EA" w:rsidR="00141DE4" w:rsidRPr="00141DE4" w:rsidRDefault="00141DE4" w:rsidP="00141DE4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</w:t>
      </w:r>
      <w:r w:rsidRPr="00141DE4">
        <w:rPr>
          <w:lang w:val="pl-PL"/>
        </w:rPr>
        <w:t xml:space="preserve">. 10 - </w:t>
      </w:r>
      <w:proofErr w:type="spellStart"/>
      <w:r w:rsidRPr="00141DE4">
        <w:rPr>
          <w:lang w:val="pl-PL"/>
        </w:rPr>
        <w:t>Reklamní</w:t>
      </w:r>
      <w:proofErr w:type="spellEnd"/>
      <w:r w:rsidRPr="00141DE4">
        <w:rPr>
          <w:lang w:val="pl-PL"/>
        </w:rPr>
        <w:t xml:space="preserve"> agentura</w:t>
      </w:r>
    </w:p>
    <w:p w14:paraId="1D739811" w14:textId="14ED1F88" w:rsidR="007D7161" w:rsidRPr="00A67157" w:rsidRDefault="007D7161" w:rsidP="00141DE4">
      <w:pPr>
        <w:rPr>
          <w:color w:val="FF0000"/>
          <w:lang w:val="pl-PL"/>
        </w:rPr>
      </w:pPr>
      <w:r w:rsidRPr="00A67157">
        <w:rPr>
          <w:color w:val="FF0000"/>
          <w:lang w:val="pl-PL"/>
        </w:rPr>
        <w:t>W marc</w:t>
      </w:r>
      <w:r w:rsidR="00A67157" w:rsidRPr="00A67157">
        <w:rPr>
          <w:color w:val="FF0000"/>
          <w:lang w:val="pl-PL"/>
        </w:rPr>
        <w:t>u</w:t>
      </w:r>
      <w:r w:rsidRPr="00A67157">
        <w:rPr>
          <w:color w:val="FF0000"/>
          <w:lang w:val="pl-PL"/>
        </w:rPr>
        <w:t xml:space="preserve"> wraz z pracownikami </w:t>
      </w:r>
      <w:proofErr w:type="spellStart"/>
      <w:r w:rsidRPr="00A67157">
        <w:rPr>
          <w:color w:val="FF0000"/>
          <w:lang w:val="pl-PL"/>
        </w:rPr>
        <w:t>firemki</w:t>
      </w:r>
      <w:proofErr w:type="spellEnd"/>
      <w:r w:rsidRPr="00A67157">
        <w:rPr>
          <w:color w:val="FF0000"/>
          <w:lang w:val="pl-PL"/>
        </w:rPr>
        <w:t xml:space="preserve"> zajęliśmy się źródłami finansowania, jakie są nasze własne źródła finansowania i jakie są źródła zewnętrzne. Gdzie wziąć kredyt i gdzie go nigdy nie brać. </w:t>
      </w:r>
      <w:r w:rsidR="00800893" w:rsidRPr="00A67157">
        <w:rPr>
          <w:color w:val="FF0000"/>
          <w:lang w:val="pl-PL"/>
        </w:rPr>
        <w:t xml:space="preserve">Kolejnym tematem były obowiązkowe odprowadzenia do państwa w formie ubezpieczenia zdrowotnego i społecznego. Jaka jest różnica w składkach </w:t>
      </w:r>
      <w:r w:rsidR="00A67157" w:rsidRPr="00A67157">
        <w:rPr>
          <w:color w:val="FF0000"/>
          <w:lang w:val="pl-PL"/>
        </w:rPr>
        <w:t>dla pracownika i dla pracodawcy</w:t>
      </w:r>
      <w:r w:rsidR="00A67157">
        <w:rPr>
          <w:color w:val="FF0000"/>
          <w:lang w:val="pl-PL"/>
        </w:rPr>
        <w:t xml:space="preserve"> (osoba </w:t>
      </w:r>
      <w:r w:rsidR="00C33201">
        <w:rPr>
          <w:color w:val="FF0000"/>
          <w:lang w:val="pl-PL"/>
        </w:rPr>
        <w:t>prowadząca działalność gospodarczą</w:t>
      </w:r>
      <w:r w:rsidR="00A67157">
        <w:rPr>
          <w:color w:val="FF0000"/>
          <w:lang w:val="pl-PL"/>
        </w:rPr>
        <w:t>).</w:t>
      </w:r>
    </w:p>
    <w:p w14:paraId="5C90D8D4" w14:textId="57BD8A68" w:rsidR="00141DE4" w:rsidRPr="00141DE4" w:rsidRDefault="00141DE4" w:rsidP="00141DE4">
      <w:pPr>
        <w:rPr>
          <w:lang w:val="pl-PL"/>
        </w:rPr>
      </w:pPr>
      <w:r w:rsidRPr="00141DE4">
        <w:rPr>
          <w:lang w:val="pl-PL"/>
        </w:rPr>
        <w:t xml:space="preserve">V </w:t>
      </w:r>
      <w:proofErr w:type="spellStart"/>
      <w:r w:rsidRPr="00141DE4">
        <w:rPr>
          <w:lang w:val="pl-PL"/>
        </w:rPr>
        <w:t>měsíci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březnu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jsme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zaměstnanci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firmičky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zaměřili</w:t>
      </w:r>
      <w:proofErr w:type="spellEnd"/>
      <w:r w:rsidRPr="00141DE4">
        <w:rPr>
          <w:lang w:val="pl-PL"/>
        </w:rPr>
        <w:t xml:space="preserve"> na zdroje </w:t>
      </w:r>
      <w:proofErr w:type="spellStart"/>
      <w:r w:rsidRPr="00141DE4">
        <w:rPr>
          <w:lang w:val="pl-PL"/>
        </w:rPr>
        <w:t>financování</w:t>
      </w:r>
      <w:proofErr w:type="spellEnd"/>
      <w:r w:rsidRPr="00141DE4">
        <w:rPr>
          <w:lang w:val="pl-PL"/>
        </w:rPr>
        <w:t xml:space="preserve">, </w:t>
      </w:r>
      <w:proofErr w:type="spellStart"/>
      <w:r w:rsidRPr="00141DE4">
        <w:rPr>
          <w:lang w:val="pl-PL"/>
        </w:rPr>
        <w:t>jaké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jsou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naše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vlastní</w:t>
      </w:r>
      <w:proofErr w:type="spellEnd"/>
      <w:r w:rsidRPr="00141DE4">
        <w:rPr>
          <w:lang w:val="pl-PL"/>
        </w:rPr>
        <w:t xml:space="preserve"> zdroje </w:t>
      </w:r>
      <w:proofErr w:type="spellStart"/>
      <w:r w:rsidRPr="00141DE4">
        <w:rPr>
          <w:lang w:val="pl-PL"/>
        </w:rPr>
        <w:t>financování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jaké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jsou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cizí</w:t>
      </w:r>
      <w:proofErr w:type="spellEnd"/>
      <w:r w:rsidRPr="00141DE4">
        <w:rPr>
          <w:lang w:val="pl-PL"/>
        </w:rPr>
        <w:t xml:space="preserve"> zdroje. </w:t>
      </w:r>
      <w:proofErr w:type="spellStart"/>
      <w:r w:rsidRPr="00141DE4">
        <w:rPr>
          <w:lang w:val="pl-PL"/>
        </w:rPr>
        <w:t>Kde</w:t>
      </w:r>
      <w:proofErr w:type="spellEnd"/>
      <w:r w:rsidRPr="00141DE4">
        <w:rPr>
          <w:lang w:val="pl-PL"/>
        </w:rPr>
        <w:t xml:space="preserve"> si </w:t>
      </w:r>
      <w:proofErr w:type="spellStart"/>
      <w:r w:rsidRPr="00141DE4">
        <w:rPr>
          <w:lang w:val="pl-PL"/>
        </w:rPr>
        <w:t>vzít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úvěr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naopak</w:t>
      </w:r>
      <w:proofErr w:type="spellEnd"/>
      <w:r w:rsidRPr="00141DE4">
        <w:rPr>
          <w:lang w:val="pl-PL"/>
        </w:rPr>
        <w:t xml:space="preserve">, </w:t>
      </w:r>
      <w:proofErr w:type="spellStart"/>
      <w:r w:rsidRPr="00141DE4">
        <w:rPr>
          <w:lang w:val="pl-PL"/>
        </w:rPr>
        <w:t>kde</w:t>
      </w:r>
      <w:proofErr w:type="spellEnd"/>
      <w:r w:rsidRPr="00141DE4">
        <w:rPr>
          <w:lang w:val="pl-PL"/>
        </w:rPr>
        <w:t xml:space="preserve"> si </w:t>
      </w:r>
      <w:proofErr w:type="spellStart"/>
      <w:r w:rsidRPr="00141DE4">
        <w:rPr>
          <w:lang w:val="pl-PL"/>
        </w:rPr>
        <w:t>vůbec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nikdy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nepůjčovat</w:t>
      </w:r>
      <w:proofErr w:type="spellEnd"/>
      <w:r w:rsidRPr="00141DE4">
        <w:rPr>
          <w:lang w:val="pl-PL"/>
        </w:rPr>
        <w:t xml:space="preserve">. </w:t>
      </w:r>
      <w:proofErr w:type="spellStart"/>
      <w:r w:rsidRPr="00141DE4">
        <w:rPr>
          <w:lang w:val="pl-PL"/>
        </w:rPr>
        <w:t>Další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téma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byla</w:t>
      </w:r>
      <w:proofErr w:type="spellEnd"/>
      <w:r w:rsidRPr="00141DE4">
        <w:rPr>
          <w:lang w:val="pl-PL"/>
        </w:rPr>
        <w:t xml:space="preserve"> - </w:t>
      </w:r>
      <w:proofErr w:type="spellStart"/>
      <w:r w:rsidRPr="00141DE4">
        <w:rPr>
          <w:lang w:val="pl-PL"/>
        </w:rPr>
        <w:t>povinné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odvody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státu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ve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firmě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zdravotního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sociálního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pojištění</w:t>
      </w:r>
      <w:proofErr w:type="spellEnd"/>
      <w:r w:rsidRPr="00141DE4">
        <w:rPr>
          <w:lang w:val="pl-PL"/>
        </w:rPr>
        <w:t xml:space="preserve">. </w:t>
      </w:r>
      <w:proofErr w:type="spellStart"/>
      <w:r w:rsidRPr="00141DE4">
        <w:rPr>
          <w:lang w:val="pl-PL"/>
        </w:rPr>
        <w:t>Jaký</w:t>
      </w:r>
      <w:proofErr w:type="spellEnd"/>
      <w:r w:rsidRPr="00141DE4">
        <w:rPr>
          <w:lang w:val="pl-PL"/>
        </w:rPr>
        <w:t xml:space="preserve"> je </w:t>
      </w:r>
      <w:proofErr w:type="spellStart"/>
      <w:r w:rsidRPr="00141DE4">
        <w:rPr>
          <w:lang w:val="pl-PL"/>
        </w:rPr>
        <w:t>rozdíl</w:t>
      </w:r>
      <w:proofErr w:type="spellEnd"/>
      <w:r w:rsidRPr="00141DE4">
        <w:rPr>
          <w:lang w:val="pl-PL"/>
        </w:rPr>
        <w:t xml:space="preserve"> v </w:t>
      </w:r>
      <w:proofErr w:type="spellStart"/>
      <w:r w:rsidRPr="00141DE4">
        <w:rPr>
          <w:lang w:val="pl-PL"/>
        </w:rPr>
        <w:t>odvodech</w:t>
      </w:r>
      <w:proofErr w:type="spellEnd"/>
      <w:r w:rsidRPr="00141DE4">
        <w:rPr>
          <w:lang w:val="pl-PL"/>
        </w:rPr>
        <w:t xml:space="preserve"> jako </w:t>
      </w:r>
      <w:proofErr w:type="spellStart"/>
      <w:r w:rsidRPr="00141DE4">
        <w:rPr>
          <w:lang w:val="pl-PL"/>
        </w:rPr>
        <w:t>zaměstnanec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zaměstnavatel</w:t>
      </w:r>
      <w:proofErr w:type="spellEnd"/>
      <w:r w:rsidRPr="00141DE4">
        <w:rPr>
          <w:lang w:val="pl-PL"/>
        </w:rPr>
        <w:t xml:space="preserve"> (OSVČ).</w:t>
      </w:r>
    </w:p>
    <w:p w14:paraId="3BDB1475" w14:textId="338E4464" w:rsidR="00141DE4" w:rsidRPr="00141DE4" w:rsidRDefault="00141DE4" w:rsidP="00141DE4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</w:t>
      </w:r>
      <w:r w:rsidRPr="00141DE4">
        <w:rPr>
          <w:lang w:val="pl-PL"/>
        </w:rPr>
        <w:t xml:space="preserve">. 11 – </w:t>
      </w:r>
      <w:proofErr w:type="spellStart"/>
      <w:r w:rsidRPr="00141DE4">
        <w:rPr>
          <w:lang w:val="pl-PL"/>
        </w:rPr>
        <w:t>Vydavatelství</w:t>
      </w:r>
      <w:proofErr w:type="spellEnd"/>
      <w:r w:rsidRPr="00141DE4">
        <w:rPr>
          <w:lang w:val="pl-PL"/>
        </w:rPr>
        <w:t xml:space="preserve"> Efekt </w:t>
      </w:r>
    </w:p>
    <w:p w14:paraId="4162A137" w14:textId="12541F50" w:rsidR="00130BCA" w:rsidRPr="004810D9" w:rsidRDefault="00130BCA" w:rsidP="00141DE4">
      <w:pPr>
        <w:rPr>
          <w:color w:val="FF0000"/>
          <w:lang w:val="pl-PL"/>
        </w:rPr>
      </w:pPr>
      <w:r w:rsidRPr="004810D9">
        <w:rPr>
          <w:color w:val="FF0000"/>
          <w:lang w:val="pl-PL"/>
        </w:rPr>
        <w:t>W miesiącu marcu wydaliśmy kolejny numer naszego czasopisma Słowo uczniowskie. C</w:t>
      </w:r>
      <w:r w:rsidR="004810D9" w:rsidRPr="004810D9">
        <w:rPr>
          <w:color w:val="FF0000"/>
          <w:lang w:val="pl-PL"/>
        </w:rPr>
        <w:t>z</w:t>
      </w:r>
      <w:r w:rsidRPr="004810D9">
        <w:rPr>
          <w:color w:val="FF0000"/>
          <w:lang w:val="pl-PL"/>
        </w:rPr>
        <w:t xml:space="preserve">asopismo wydrukowaliśmy, </w:t>
      </w:r>
      <w:r w:rsidR="00E8781D" w:rsidRPr="004810D9">
        <w:rPr>
          <w:color w:val="FF0000"/>
          <w:lang w:val="pl-PL"/>
        </w:rPr>
        <w:t xml:space="preserve">oprawiliśmy i zaprezentowali nauczycielom i naszym kolegom. W części teoretycznej uczniowie pracowali z karta pracy Cena i jej tworzenie, podatki. </w:t>
      </w:r>
    </w:p>
    <w:p w14:paraId="5EACA55E" w14:textId="03287023" w:rsidR="00141DE4" w:rsidRPr="00141DE4" w:rsidRDefault="00141DE4" w:rsidP="00141DE4">
      <w:pPr>
        <w:rPr>
          <w:lang w:val="pl-PL"/>
        </w:rPr>
      </w:pPr>
      <w:r w:rsidRPr="00141DE4">
        <w:rPr>
          <w:lang w:val="pl-PL"/>
        </w:rPr>
        <w:t xml:space="preserve">V </w:t>
      </w:r>
      <w:proofErr w:type="spellStart"/>
      <w:r w:rsidRPr="00141DE4">
        <w:rPr>
          <w:lang w:val="pl-PL"/>
        </w:rPr>
        <w:t>měsíci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březnu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jsme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vydali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další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číslo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našeho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časopisu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Studentské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slovo</w:t>
      </w:r>
      <w:proofErr w:type="spellEnd"/>
      <w:r w:rsidRPr="00141DE4">
        <w:rPr>
          <w:lang w:val="pl-PL"/>
        </w:rPr>
        <w:t xml:space="preserve">. </w:t>
      </w:r>
      <w:proofErr w:type="spellStart"/>
      <w:r w:rsidRPr="00141DE4">
        <w:rPr>
          <w:lang w:val="pl-PL"/>
        </w:rPr>
        <w:t>Časopis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jsme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vytiskli</w:t>
      </w:r>
      <w:proofErr w:type="spellEnd"/>
      <w:r w:rsidRPr="00141DE4">
        <w:rPr>
          <w:lang w:val="pl-PL"/>
        </w:rPr>
        <w:t xml:space="preserve">, </w:t>
      </w:r>
      <w:proofErr w:type="spellStart"/>
      <w:r w:rsidRPr="00141DE4">
        <w:rPr>
          <w:lang w:val="pl-PL"/>
        </w:rPr>
        <w:t>svázali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představili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pedagogům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našim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spolužákům</w:t>
      </w:r>
      <w:proofErr w:type="spellEnd"/>
      <w:r w:rsidRPr="00141DE4">
        <w:rPr>
          <w:lang w:val="pl-PL"/>
        </w:rPr>
        <w:t xml:space="preserve">. V </w:t>
      </w:r>
      <w:proofErr w:type="spellStart"/>
      <w:r w:rsidRPr="00141DE4">
        <w:rPr>
          <w:lang w:val="pl-PL"/>
        </w:rPr>
        <w:t>teoretické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části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žáci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pracovali</w:t>
      </w:r>
      <w:proofErr w:type="spellEnd"/>
      <w:r w:rsidRPr="00141DE4">
        <w:rPr>
          <w:lang w:val="pl-PL"/>
        </w:rPr>
        <w:t xml:space="preserve"> s </w:t>
      </w:r>
      <w:proofErr w:type="spellStart"/>
      <w:r w:rsidRPr="00141DE4">
        <w:rPr>
          <w:lang w:val="pl-PL"/>
        </w:rPr>
        <w:t>pracovním</w:t>
      </w:r>
      <w:proofErr w:type="spellEnd"/>
      <w:r w:rsidRPr="00141DE4">
        <w:rPr>
          <w:lang w:val="pl-PL"/>
        </w:rPr>
        <w:t xml:space="preserve"> listem Cena a </w:t>
      </w:r>
      <w:proofErr w:type="spellStart"/>
      <w:r w:rsidRPr="00141DE4">
        <w:rPr>
          <w:lang w:val="pl-PL"/>
        </w:rPr>
        <w:t>její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tvorba</w:t>
      </w:r>
      <w:proofErr w:type="spellEnd"/>
      <w:r w:rsidRPr="00141DE4">
        <w:rPr>
          <w:lang w:val="pl-PL"/>
        </w:rPr>
        <w:t xml:space="preserve">, </w:t>
      </w:r>
      <w:proofErr w:type="spellStart"/>
      <w:r w:rsidRPr="00141DE4">
        <w:rPr>
          <w:lang w:val="pl-PL"/>
        </w:rPr>
        <w:t>daně</w:t>
      </w:r>
      <w:proofErr w:type="spellEnd"/>
      <w:r w:rsidRPr="00141DE4">
        <w:rPr>
          <w:lang w:val="pl-PL"/>
        </w:rPr>
        <w:t>.</w:t>
      </w:r>
    </w:p>
    <w:p w14:paraId="2050F153" w14:textId="52858031" w:rsidR="00141DE4" w:rsidRPr="00141DE4" w:rsidRDefault="00141DE4" w:rsidP="00141DE4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</w:t>
      </w:r>
      <w:r w:rsidRPr="00141DE4">
        <w:rPr>
          <w:lang w:val="pl-PL"/>
        </w:rPr>
        <w:t xml:space="preserve">. 12 – </w:t>
      </w:r>
      <w:proofErr w:type="spellStart"/>
      <w:r w:rsidRPr="00141DE4">
        <w:rPr>
          <w:lang w:val="pl-PL"/>
        </w:rPr>
        <w:t>Zámečnická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dílna</w:t>
      </w:r>
      <w:proofErr w:type="spellEnd"/>
      <w:r w:rsidRPr="00141DE4">
        <w:rPr>
          <w:lang w:val="pl-PL"/>
        </w:rPr>
        <w:t xml:space="preserve"> Liberec </w:t>
      </w:r>
    </w:p>
    <w:p w14:paraId="3D1D4753" w14:textId="33F3FBCD" w:rsidR="004810D9" w:rsidRPr="00FE5C29" w:rsidRDefault="004810D9" w:rsidP="00141DE4">
      <w:pPr>
        <w:rPr>
          <w:color w:val="FF0000"/>
          <w:lang w:val="pl-PL"/>
        </w:rPr>
      </w:pPr>
      <w:r w:rsidRPr="00FE5C29">
        <w:rPr>
          <w:color w:val="FF0000"/>
          <w:lang w:val="pl-PL"/>
        </w:rPr>
        <w:t xml:space="preserve">W tym miesiącu rozmawialiśmy o odprowadzaniu od pensji brutto składek na ubezpieczenie społeczne i zdrowotne. </w:t>
      </w:r>
      <w:r w:rsidR="00FE5C29" w:rsidRPr="00FE5C29">
        <w:rPr>
          <w:color w:val="FF0000"/>
          <w:lang w:val="pl-PL"/>
        </w:rPr>
        <w:t xml:space="preserve">Moduł 3, karta pracy nr 15. Przedstawiliśmy sobie kilka przykładów wyliczeń składek na ubezpieczenie społecznie i zdrowotne i różnice w nich między pracownikiem a osobą prowadzącą działalność gospodarczą. </w:t>
      </w:r>
    </w:p>
    <w:p w14:paraId="5C46BF63" w14:textId="4041F33D" w:rsidR="00141DE4" w:rsidRPr="00141DE4" w:rsidRDefault="00141DE4" w:rsidP="00141DE4">
      <w:pPr>
        <w:rPr>
          <w:lang w:val="pl-PL"/>
        </w:rPr>
      </w:pPr>
      <w:proofErr w:type="spellStart"/>
      <w:r w:rsidRPr="00141DE4">
        <w:rPr>
          <w:lang w:val="pl-PL"/>
        </w:rPr>
        <w:lastRenderedPageBreak/>
        <w:t>Tento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měsíc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jsme</w:t>
      </w:r>
      <w:proofErr w:type="spellEnd"/>
      <w:r w:rsidRPr="00141DE4">
        <w:rPr>
          <w:lang w:val="pl-PL"/>
        </w:rPr>
        <w:t xml:space="preserve"> si </w:t>
      </w:r>
      <w:proofErr w:type="spellStart"/>
      <w:r w:rsidRPr="00141DE4">
        <w:rPr>
          <w:lang w:val="pl-PL"/>
        </w:rPr>
        <w:t>povídali</w:t>
      </w:r>
      <w:proofErr w:type="spellEnd"/>
      <w:r w:rsidRPr="00141DE4">
        <w:rPr>
          <w:lang w:val="pl-PL"/>
        </w:rPr>
        <w:t xml:space="preserve"> o </w:t>
      </w:r>
      <w:proofErr w:type="spellStart"/>
      <w:r w:rsidRPr="00141DE4">
        <w:rPr>
          <w:lang w:val="pl-PL"/>
        </w:rPr>
        <w:t>odvodu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daní</w:t>
      </w:r>
      <w:proofErr w:type="spellEnd"/>
      <w:r w:rsidRPr="00141DE4">
        <w:rPr>
          <w:lang w:val="pl-PL"/>
        </w:rPr>
        <w:t xml:space="preserve"> z </w:t>
      </w:r>
      <w:proofErr w:type="spellStart"/>
      <w:r w:rsidRPr="00141DE4">
        <w:rPr>
          <w:lang w:val="pl-PL"/>
        </w:rPr>
        <w:t>hrubé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mzdy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sociálního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zdravotního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pojištění</w:t>
      </w:r>
      <w:proofErr w:type="spellEnd"/>
      <w:r w:rsidRPr="00141DE4">
        <w:rPr>
          <w:lang w:val="pl-PL"/>
        </w:rPr>
        <w:t xml:space="preserve">. </w:t>
      </w:r>
      <w:proofErr w:type="spellStart"/>
      <w:r w:rsidRPr="00141DE4">
        <w:rPr>
          <w:lang w:val="pl-PL"/>
        </w:rPr>
        <w:t>Modul</w:t>
      </w:r>
      <w:proofErr w:type="spellEnd"/>
      <w:r w:rsidRPr="00141DE4">
        <w:rPr>
          <w:lang w:val="pl-PL"/>
        </w:rPr>
        <w:t xml:space="preserve"> 3. </w:t>
      </w:r>
      <w:proofErr w:type="spellStart"/>
      <w:r w:rsidRPr="00141DE4">
        <w:rPr>
          <w:lang w:val="pl-PL"/>
        </w:rPr>
        <w:t>pracovní</w:t>
      </w:r>
      <w:proofErr w:type="spellEnd"/>
      <w:r w:rsidRPr="00141DE4">
        <w:rPr>
          <w:lang w:val="pl-PL"/>
        </w:rPr>
        <w:t xml:space="preserve"> list č. 15. </w:t>
      </w:r>
      <w:proofErr w:type="spellStart"/>
      <w:r w:rsidRPr="00141DE4">
        <w:rPr>
          <w:lang w:val="pl-PL"/>
        </w:rPr>
        <w:t>Uvedli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jsme</w:t>
      </w:r>
      <w:proofErr w:type="spellEnd"/>
      <w:r w:rsidRPr="00141DE4">
        <w:rPr>
          <w:lang w:val="pl-PL"/>
        </w:rPr>
        <w:t xml:space="preserve"> si </w:t>
      </w:r>
      <w:proofErr w:type="spellStart"/>
      <w:r w:rsidRPr="00141DE4">
        <w:rPr>
          <w:lang w:val="pl-PL"/>
        </w:rPr>
        <w:t>několik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příkladů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výpočtu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sociálního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zdravotního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pojištění</w:t>
      </w:r>
      <w:proofErr w:type="spellEnd"/>
      <w:r w:rsidRPr="00141DE4">
        <w:rPr>
          <w:lang w:val="pl-PL"/>
        </w:rPr>
        <w:t xml:space="preserve"> a </w:t>
      </w:r>
      <w:proofErr w:type="spellStart"/>
      <w:r w:rsidRPr="00141DE4">
        <w:rPr>
          <w:lang w:val="pl-PL"/>
        </w:rPr>
        <w:t>jejich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rozdílů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mezi</w:t>
      </w:r>
      <w:proofErr w:type="spellEnd"/>
      <w:r w:rsidRPr="00141DE4">
        <w:rPr>
          <w:lang w:val="pl-PL"/>
        </w:rPr>
        <w:t xml:space="preserve"> </w:t>
      </w:r>
      <w:proofErr w:type="spellStart"/>
      <w:r w:rsidRPr="00141DE4">
        <w:rPr>
          <w:lang w:val="pl-PL"/>
        </w:rPr>
        <w:t>zaměstnanci</w:t>
      </w:r>
      <w:proofErr w:type="spellEnd"/>
      <w:r w:rsidRPr="00141DE4">
        <w:rPr>
          <w:lang w:val="pl-PL"/>
        </w:rPr>
        <w:t xml:space="preserve"> a OSVČ.</w:t>
      </w:r>
    </w:p>
    <w:p w14:paraId="5AFE4526" w14:textId="32B7AEDD" w:rsidR="00141DE4" w:rsidRDefault="00141DE4" w:rsidP="00141DE4">
      <w:pPr>
        <w:rPr>
          <w:lang w:val="pl-PL"/>
        </w:rPr>
      </w:pPr>
    </w:p>
    <w:p w14:paraId="4BBC2E93" w14:textId="033505E9" w:rsidR="00ED7FC6" w:rsidRDefault="00ED7FC6" w:rsidP="00ED7FC6">
      <w:pPr>
        <w:pStyle w:val="Nagwek1"/>
        <w:rPr>
          <w:lang w:val="pl-PL"/>
        </w:rPr>
      </w:pPr>
      <w:r>
        <w:rPr>
          <w:lang w:val="pl-PL"/>
        </w:rPr>
        <w:t>Partner 5</w:t>
      </w:r>
    </w:p>
    <w:p w14:paraId="47CF5098" w14:textId="09DA4AFD" w:rsidR="00ED7FC6" w:rsidRPr="00ED7FC6" w:rsidRDefault="00ED7FC6" w:rsidP="00ED7FC6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 </w:t>
      </w:r>
      <w:r w:rsidRPr="00ED7FC6">
        <w:rPr>
          <w:lang w:val="pl-PL"/>
        </w:rPr>
        <w:t>28</w:t>
      </w:r>
    </w:p>
    <w:p w14:paraId="0046733E" w14:textId="15D6657F" w:rsidR="00C33201" w:rsidRPr="003C5E7D" w:rsidRDefault="00C33201" w:rsidP="00ED7FC6">
      <w:pPr>
        <w:rPr>
          <w:color w:val="FF0000"/>
          <w:lang w:val="pl-PL"/>
        </w:rPr>
      </w:pPr>
      <w:r w:rsidRPr="003C5E7D">
        <w:rPr>
          <w:color w:val="FF0000"/>
          <w:lang w:val="pl-PL"/>
        </w:rPr>
        <w:t xml:space="preserve">Jedyne marcowe spotkanie poświęcone było poznawaniu kart pracy. W związku z działaniem kluczowym numer 4, które zajmuje się finansowaniem produkcji, staraliśmy się dokładniej zrozumieć mechanizmy wpływające na cenę produktu. Ograniczenie obecności w szkole w związku z kwarantanną związaną z chorobą Covid-19 nie pozwoliło nam odbyć planowanego pierwotnie drugiego spotkania w marcu. </w:t>
      </w:r>
    </w:p>
    <w:p w14:paraId="7753B22E" w14:textId="67DF6584" w:rsidR="00ED7FC6" w:rsidRPr="00ED7FC6" w:rsidRDefault="00ED7FC6" w:rsidP="00ED7FC6">
      <w:pPr>
        <w:rPr>
          <w:lang w:val="pl-PL"/>
        </w:rPr>
      </w:pPr>
      <w:proofErr w:type="spellStart"/>
      <w:r w:rsidRPr="00ED7FC6">
        <w:rPr>
          <w:lang w:val="pl-PL"/>
        </w:rPr>
        <w:t>Jediné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březnové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setkání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bylo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věnováno</w:t>
      </w:r>
      <w:proofErr w:type="spellEnd"/>
      <w:r w:rsidRPr="00ED7FC6">
        <w:rPr>
          <w:lang w:val="pl-PL"/>
        </w:rPr>
        <w:t xml:space="preserve"> studiu </w:t>
      </w:r>
      <w:proofErr w:type="spellStart"/>
      <w:r w:rsidRPr="00ED7FC6">
        <w:rPr>
          <w:lang w:val="pl-PL"/>
        </w:rPr>
        <w:t>pracovních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listů</w:t>
      </w:r>
      <w:proofErr w:type="spellEnd"/>
      <w:r w:rsidRPr="00ED7FC6">
        <w:rPr>
          <w:lang w:val="pl-PL"/>
        </w:rPr>
        <w:t xml:space="preserve">. V </w:t>
      </w:r>
      <w:proofErr w:type="spellStart"/>
      <w:r w:rsidRPr="00ED7FC6">
        <w:rPr>
          <w:lang w:val="pl-PL"/>
        </w:rPr>
        <w:t>této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souvislosti</w:t>
      </w:r>
      <w:proofErr w:type="spellEnd"/>
      <w:r w:rsidRPr="00ED7FC6">
        <w:rPr>
          <w:lang w:val="pl-PL"/>
        </w:rPr>
        <w:t xml:space="preserve"> s </w:t>
      </w:r>
      <w:proofErr w:type="spellStart"/>
      <w:r w:rsidRPr="00ED7FC6">
        <w:rPr>
          <w:lang w:val="pl-PL"/>
        </w:rPr>
        <w:t>klíčovou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aktivitou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číslo</w:t>
      </w:r>
      <w:proofErr w:type="spellEnd"/>
      <w:r w:rsidRPr="00ED7FC6">
        <w:rPr>
          <w:lang w:val="pl-PL"/>
        </w:rPr>
        <w:t xml:space="preserve"> 4, </w:t>
      </w:r>
      <w:proofErr w:type="spellStart"/>
      <w:r w:rsidRPr="00ED7FC6">
        <w:rPr>
          <w:lang w:val="pl-PL"/>
        </w:rPr>
        <w:t>která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zabývá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financováním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produkce</w:t>
      </w:r>
      <w:proofErr w:type="spellEnd"/>
      <w:r w:rsidRPr="00ED7FC6">
        <w:rPr>
          <w:lang w:val="pl-PL"/>
        </w:rPr>
        <w:t xml:space="preserve">, </w:t>
      </w:r>
      <w:proofErr w:type="spellStart"/>
      <w:r w:rsidRPr="00ED7FC6">
        <w:rPr>
          <w:lang w:val="pl-PL"/>
        </w:rPr>
        <w:t>jsme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</w:t>
      </w:r>
      <w:proofErr w:type="spellEnd"/>
      <w:r w:rsidRPr="00ED7FC6">
        <w:rPr>
          <w:lang w:val="pl-PL"/>
        </w:rPr>
        <w:t xml:space="preserve"> pokusili </w:t>
      </w:r>
      <w:proofErr w:type="spellStart"/>
      <w:r w:rsidRPr="00ED7FC6">
        <w:rPr>
          <w:lang w:val="pl-PL"/>
        </w:rPr>
        <w:t>podrobněji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porozumět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mechanismům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ovlivňujícím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cenu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výrobku</w:t>
      </w:r>
      <w:proofErr w:type="spellEnd"/>
      <w:r w:rsidRPr="00ED7FC6">
        <w:rPr>
          <w:lang w:val="pl-PL"/>
        </w:rPr>
        <w:t xml:space="preserve">. </w:t>
      </w:r>
      <w:proofErr w:type="spellStart"/>
      <w:r w:rsidRPr="00ED7FC6">
        <w:rPr>
          <w:lang w:val="pl-PL"/>
        </w:rPr>
        <w:t>Omezení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školní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docházky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vlivem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karantény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nemoci</w:t>
      </w:r>
      <w:proofErr w:type="spellEnd"/>
      <w:r w:rsidRPr="00ED7FC6">
        <w:rPr>
          <w:lang w:val="pl-PL"/>
        </w:rPr>
        <w:t xml:space="preserve"> Covid-19 </w:t>
      </w:r>
      <w:proofErr w:type="spellStart"/>
      <w:r w:rsidRPr="00ED7FC6">
        <w:rPr>
          <w:lang w:val="pl-PL"/>
        </w:rPr>
        <w:t>nám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nedovolilo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uskutečnit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původně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plánované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druhé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březnové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setkání</w:t>
      </w:r>
      <w:proofErr w:type="spellEnd"/>
      <w:r w:rsidRPr="00ED7FC6">
        <w:rPr>
          <w:lang w:val="pl-PL"/>
        </w:rPr>
        <w:t>.</w:t>
      </w:r>
    </w:p>
    <w:p w14:paraId="60E77C2E" w14:textId="12369873" w:rsidR="00ED7FC6" w:rsidRPr="00ED7FC6" w:rsidRDefault="00ED7FC6" w:rsidP="00ED7FC6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</w:t>
      </w:r>
      <w:r w:rsidRPr="00ED7FC6">
        <w:rPr>
          <w:lang w:val="pl-PL"/>
        </w:rPr>
        <w:t xml:space="preserve"> 29</w:t>
      </w:r>
    </w:p>
    <w:p w14:paraId="0BBC9FF2" w14:textId="25FCFFEF" w:rsidR="003C5E7D" w:rsidRPr="007A411C" w:rsidRDefault="003C5E7D" w:rsidP="00ED7FC6">
      <w:pPr>
        <w:rPr>
          <w:color w:val="FF0000"/>
          <w:lang w:val="pl-PL"/>
        </w:rPr>
      </w:pPr>
      <w:r w:rsidRPr="007A411C">
        <w:rPr>
          <w:color w:val="FF0000"/>
          <w:lang w:val="pl-PL"/>
        </w:rPr>
        <w:t xml:space="preserve">Uczniowie przekazali wykonane zamówienie </w:t>
      </w:r>
      <w:proofErr w:type="spellStart"/>
      <w:r w:rsidRPr="007A411C">
        <w:rPr>
          <w:color w:val="FF0000"/>
          <w:lang w:val="pl-PL"/>
        </w:rPr>
        <w:t>firemce</w:t>
      </w:r>
      <w:proofErr w:type="spellEnd"/>
      <w:r w:rsidRPr="007A411C">
        <w:rPr>
          <w:color w:val="FF0000"/>
          <w:lang w:val="pl-PL"/>
        </w:rPr>
        <w:t xml:space="preserve"> PERFECT TOOLS. Następnie uczniowie pracowali z kartami pracy nr 14 i 15 z modułu 3, który zajmuje się biegłością finansową przedsiębiorcy. Zastanawiali się nad możliwościami finansowania działalności gospodarczej. </w:t>
      </w:r>
      <w:r w:rsidR="007A411C" w:rsidRPr="007A411C">
        <w:rPr>
          <w:color w:val="FF0000"/>
          <w:lang w:val="pl-PL"/>
        </w:rPr>
        <w:t xml:space="preserve">Uczniowie zapoznali się też z podstawowymi pojęciami związanymi z obowiązkowymi ubezpieczeniami. Na praktycznym przykładzie przedstawili wyliczenie składek na ubezpieczenie społeczne i zdrowotne. </w:t>
      </w:r>
    </w:p>
    <w:p w14:paraId="61FBFBCE" w14:textId="1B364332" w:rsidR="00ED7FC6" w:rsidRPr="00ED7FC6" w:rsidRDefault="00ED7FC6" w:rsidP="00ED7FC6">
      <w:pPr>
        <w:rPr>
          <w:lang w:val="pl-PL"/>
        </w:rPr>
      </w:pPr>
      <w:proofErr w:type="spellStart"/>
      <w:r w:rsidRPr="00ED7FC6">
        <w:rPr>
          <w:lang w:val="pl-PL"/>
        </w:rPr>
        <w:t>Žáci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předali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zhotovenou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zakázku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firmičce</w:t>
      </w:r>
      <w:proofErr w:type="spellEnd"/>
      <w:r w:rsidRPr="00ED7FC6">
        <w:rPr>
          <w:lang w:val="pl-PL"/>
        </w:rPr>
        <w:t xml:space="preserve"> PERFECT TOOLS. </w:t>
      </w:r>
      <w:proofErr w:type="spellStart"/>
      <w:r w:rsidRPr="00ED7FC6">
        <w:rPr>
          <w:lang w:val="pl-PL"/>
        </w:rPr>
        <w:t>Dále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žáci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pracovali</w:t>
      </w:r>
      <w:proofErr w:type="spellEnd"/>
      <w:r w:rsidRPr="00ED7FC6">
        <w:rPr>
          <w:lang w:val="pl-PL"/>
        </w:rPr>
        <w:t xml:space="preserve"> na </w:t>
      </w:r>
      <w:proofErr w:type="spellStart"/>
      <w:r w:rsidRPr="00ED7FC6">
        <w:rPr>
          <w:lang w:val="pl-PL"/>
        </w:rPr>
        <w:t>pracovních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listech</w:t>
      </w:r>
      <w:proofErr w:type="spellEnd"/>
      <w:r w:rsidRPr="00ED7FC6">
        <w:rPr>
          <w:lang w:val="pl-PL"/>
        </w:rPr>
        <w:t xml:space="preserve"> 14 a 15 </w:t>
      </w:r>
      <w:proofErr w:type="spellStart"/>
      <w:r w:rsidRPr="00ED7FC6">
        <w:rPr>
          <w:lang w:val="pl-PL"/>
        </w:rPr>
        <w:t>modulu</w:t>
      </w:r>
      <w:proofErr w:type="spellEnd"/>
      <w:r w:rsidRPr="00ED7FC6">
        <w:rPr>
          <w:lang w:val="pl-PL"/>
        </w:rPr>
        <w:t xml:space="preserve"> č. 3, </w:t>
      </w:r>
      <w:proofErr w:type="spellStart"/>
      <w:r w:rsidRPr="00ED7FC6">
        <w:rPr>
          <w:lang w:val="pl-PL"/>
        </w:rPr>
        <w:t>který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zabývá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finanční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gramotností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podnikatele</w:t>
      </w:r>
      <w:proofErr w:type="spellEnd"/>
      <w:r w:rsidRPr="00ED7FC6">
        <w:rPr>
          <w:lang w:val="pl-PL"/>
        </w:rPr>
        <w:t xml:space="preserve">. </w:t>
      </w:r>
      <w:proofErr w:type="spellStart"/>
      <w:r w:rsidRPr="00ED7FC6">
        <w:rPr>
          <w:lang w:val="pl-PL"/>
        </w:rPr>
        <w:t>Zamýšleli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</w:t>
      </w:r>
      <w:proofErr w:type="spellEnd"/>
      <w:r w:rsidRPr="00ED7FC6">
        <w:rPr>
          <w:lang w:val="pl-PL"/>
        </w:rPr>
        <w:t xml:space="preserve"> nad </w:t>
      </w:r>
      <w:proofErr w:type="spellStart"/>
      <w:r w:rsidRPr="00ED7FC6">
        <w:rPr>
          <w:lang w:val="pl-PL"/>
        </w:rPr>
        <w:t>možnostmi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financování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podnikání</w:t>
      </w:r>
      <w:proofErr w:type="spellEnd"/>
      <w:r w:rsidRPr="00ED7FC6">
        <w:rPr>
          <w:lang w:val="pl-PL"/>
        </w:rPr>
        <w:t xml:space="preserve">. </w:t>
      </w:r>
      <w:proofErr w:type="spellStart"/>
      <w:r w:rsidRPr="00ED7FC6">
        <w:rPr>
          <w:lang w:val="pl-PL"/>
        </w:rPr>
        <w:t>Žáci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také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seznámili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základními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pojmy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spojenými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se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zákonným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pojištěním</w:t>
      </w:r>
      <w:proofErr w:type="spellEnd"/>
      <w:r w:rsidRPr="00ED7FC6">
        <w:rPr>
          <w:lang w:val="pl-PL"/>
        </w:rPr>
        <w:t xml:space="preserve">. Na </w:t>
      </w:r>
      <w:proofErr w:type="spellStart"/>
      <w:r w:rsidRPr="00ED7FC6">
        <w:rPr>
          <w:lang w:val="pl-PL"/>
        </w:rPr>
        <w:t>praktickém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příkladu</w:t>
      </w:r>
      <w:proofErr w:type="spellEnd"/>
      <w:r w:rsidRPr="00ED7FC6">
        <w:rPr>
          <w:lang w:val="pl-PL"/>
        </w:rPr>
        <w:t xml:space="preserve"> si </w:t>
      </w:r>
      <w:proofErr w:type="spellStart"/>
      <w:r w:rsidRPr="00ED7FC6">
        <w:rPr>
          <w:lang w:val="pl-PL"/>
        </w:rPr>
        <w:t>ukázali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výpočet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sociálního</w:t>
      </w:r>
      <w:proofErr w:type="spellEnd"/>
      <w:r w:rsidRPr="00ED7FC6">
        <w:rPr>
          <w:lang w:val="pl-PL"/>
        </w:rPr>
        <w:t xml:space="preserve"> a </w:t>
      </w:r>
      <w:proofErr w:type="spellStart"/>
      <w:r w:rsidRPr="00ED7FC6">
        <w:rPr>
          <w:lang w:val="pl-PL"/>
        </w:rPr>
        <w:t>zdravotního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pojištění</w:t>
      </w:r>
      <w:proofErr w:type="spellEnd"/>
      <w:r w:rsidRPr="00ED7FC6">
        <w:rPr>
          <w:lang w:val="pl-PL"/>
        </w:rPr>
        <w:t>.</w:t>
      </w:r>
    </w:p>
    <w:p w14:paraId="1AF7ED5F" w14:textId="479184A4" w:rsidR="00ED7FC6" w:rsidRPr="00ED7FC6" w:rsidRDefault="00ED7FC6" w:rsidP="00ED7FC6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 </w:t>
      </w:r>
      <w:r w:rsidRPr="00ED7FC6">
        <w:rPr>
          <w:lang w:val="pl-PL"/>
        </w:rPr>
        <w:t>30</w:t>
      </w:r>
    </w:p>
    <w:p w14:paraId="10F1B034" w14:textId="5ECB3DC5" w:rsidR="007A411C" w:rsidRPr="004B2A8D" w:rsidRDefault="004655E1" w:rsidP="00D8280D">
      <w:pPr>
        <w:rPr>
          <w:color w:val="FF0000"/>
          <w:lang w:val="pl-PL"/>
        </w:rPr>
      </w:pPr>
      <w:r w:rsidRPr="004B2A8D">
        <w:rPr>
          <w:color w:val="FF0000"/>
          <w:lang w:val="pl-PL"/>
        </w:rPr>
        <w:t xml:space="preserve">Na samym początku miesiąca uczniowie pracowali nad dokończeniem naszych produktów na targi, co do których istniało prawdopodobieństwo, że się odbędą. </w:t>
      </w:r>
      <w:r w:rsidR="004B2A8D" w:rsidRPr="004B2A8D">
        <w:rPr>
          <w:color w:val="FF0000"/>
          <w:lang w:val="pl-PL"/>
        </w:rPr>
        <w:t xml:space="preserve">Następnie, w wyniku pandemii </w:t>
      </w:r>
      <w:proofErr w:type="spellStart"/>
      <w:r w:rsidR="004B2A8D" w:rsidRPr="004B2A8D">
        <w:rPr>
          <w:color w:val="FF0000"/>
          <w:lang w:val="pl-PL"/>
        </w:rPr>
        <w:t>koronawirusa</w:t>
      </w:r>
      <w:proofErr w:type="spellEnd"/>
      <w:r w:rsidR="004B2A8D" w:rsidRPr="004B2A8D">
        <w:rPr>
          <w:color w:val="FF0000"/>
          <w:lang w:val="pl-PL"/>
        </w:rPr>
        <w:t xml:space="preserve"> nauka odbywała się w domach a uczniowie otrzymali materiały z modułu nr 4. </w:t>
      </w:r>
      <w:r w:rsidRPr="004B2A8D">
        <w:rPr>
          <w:color w:val="FF0000"/>
          <w:lang w:val="pl-PL"/>
        </w:rPr>
        <w:t xml:space="preserve"> </w:t>
      </w:r>
    </w:p>
    <w:p w14:paraId="0A0B0AF8" w14:textId="75F346D8" w:rsidR="00D8280D" w:rsidRDefault="00ED7FC6" w:rsidP="00D8280D">
      <w:pPr>
        <w:rPr>
          <w:lang w:val="pl-PL"/>
        </w:rPr>
      </w:pPr>
      <w:proofErr w:type="spellStart"/>
      <w:r w:rsidRPr="00ED7FC6">
        <w:rPr>
          <w:lang w:val="pl-PL"/>
        </w:rPr>
        <w:t>Hned</w:t>
      </w:r>
      <w:proofErr w:type="spellEnd"/>
      <w:r w:rsidRPr="00ED7FC6">
        <w:rPr>
          <w:lang w:val="pl-PL"/>
        </w:rPr>
        <w:t xml:space="preserve"> z </w:t>
      </w:r>
      <w:proofErr w:type="spellStart"/>
      <w:r w:rsidRPr="00ED7FC6">
        <w:rPr>
          <w:lang w:val="pl-PL"/>
        </w:rPr>
        <w:t>počátku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měsíce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pracovali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žáci</w:t>
      </w:r>
      <w:proofErr w:type="spellEnd"/>
      <w:r w:rsidRPr="00ED7FC6">
        <w:rPr>
          <w:lang w:val="pl-PL"/>
        </w:rPr>
        <w:t xml:space="preserve"> na </w:t>
      </w:r>
      <w:proofErr w:type="spellStart"/>
      <w:r w:rsidRPr="00ED7FC6">
        <w:rPr>
          <w:lang w:val="pl-PL"/>
        </w:rPr>
        <w:t>finálových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dodělávkách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našich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výrobků</w:t>
      </w:r>
      <w:proofErr w:type="spellEnd"/>
      <w:r w:rsidRPr="00ED7FC6">
        <w:rPr>
          <w:lang w:val="pl-PL"/>
        </w:rPr>
        <w:t xml:space="preserve"> pro </w:t>
      </w:r>
      <w:proofErr w:type="spellStart"/>
      <w:r w:rsidRPr="00ED7FC6">
        <w:rPr>
          <w:lang w:val="pl-PL"/>
        </w:rPr>
        <w:t>případný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veletrh</w:t>
      </w:r>
      <w:proofErr w:type="spellEnd"/>
      <w:r w:rsidRPr="00ED7FC6">
        <w:rPr>
          <w:lang w:val="pl-PL"/>
        </w:rPr>
        <w:t xml:space="preserve">. </w:t>
      </w:r>
      <w:proofErr w:type="spellStart"/>
      <w:r w:rsidRPr="00ED7FC6">
        <w:rPr>
          <w:lang w:val="pl-PL"/>
        </w:rPr>
        <w:t>Následně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vlivem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koronavirové</w:t>
      </w:r>
      <w:proofErr w:type="spellEnd"/>
      <w:r w:rsidRPr="00ED7FC6">
        <w:rPr>
          <w:lang w:val="pl-PL"/>
        </w:rPr>
        <w:t xml:space="preserve"> pandemie </w:t>
      </w:r>
      <w:proofErr w:type="spellStart"/>
      <w:r w:rsidRPr="00ED7FC6">
        <w:rPr>
          <w:lang w:val="pl-PL"/>
        </w:rPr>
        <w:t>probíhala</w:t>
      </w:r>
      <w:proofErr w:type="spell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výuka</w:t>
      </w:r>
      <w:proofErr w:type="spellEnd"/>
      <w:r w:rsidRPr="00ED7FC6">
        <w:rPr>
          <w:lang w:val="pl-PL"/>
        </w:rPr>
        <w:t xml:space="preserve"> z </w:t>
      </w:r>
      <w:proofErr w:type="spellStart"/>
      <w:r w:rsidRPr="00ED7FC6">
        <w:rPr>
          <w:lang w:val="pl-PL"/>
        </w:rPr>
        <w:t>domova</w:t>
      </w:r>
      <w:proofErr w:type="spellEnd"/>
      <w:r w:rsidRPr="00ED7FC6">
        <w:rPr>
          <w:lang w:val="pl-PL"/>
        </w:rPr>
        <w:t xml:space="preserve"> a </w:t>
      </w:r>
      <w:proofErr w:type="spellStart"/>
      <w:proofErr w:type="gramStart"/>
      <w:r w:rsidRPr="00ED7FC6">
        <w:rPr>
          <w:lang w:val="pl-PL"/>
        </w:rPr>
        <w:t>žáci</w:t>
      </w:r>
      <w:proofErr w:type="spellEnd"/>
      <w:r w:rsidRPr="00ED7FC6">
        <w:rPr>
          <w:lang w:val="pl-PL"/>
        </w:rPr>
        <w:t xml:space="preserve">  </w:t>
      </w:r>
      <w:proofErr w:type="spellStart"/>
      <w:r w:rsidRPr="00ED7FC6">
        <w:rPr>
          <w:lang w:val="pl-PL"/>
        </w:rPr>
        <w:t>obdrželi</w:t>
      </w:r>
      <w:proofErr w:type="spellEnd"/>
      <w:proofErr w:type="gramEnd"/>
      <w:r w:rsidRPr="00ED7FC6">
        <w:rPr>
          <w:lang w:val="pl-PL"/>
        </w:rPr>
        <w:t xml:space="preserve"> </w:t>
      </w:r>
      <w:proofErr w:type="spellStart"/>
      <w:r w:rsidRPr="00ED7FC6">
        <w:rPr>
          <w:lang w:val="pl-PL"/>
        </w:rPr>
        <w:t>podklady</w:t>
      </w:r>
      <w:proofErr w:type="spellEnd"/>
      <w:r w:rsidRPr="00ED7FC6">
        <w:rPr>
          <w:lang w:val="pl-PL"/>
        </w:rPr>
        <w:t xml:space="preserve"> z </w:t>
      </w:r>
      <w:proofErr w:type="spellStart"/>
      <w:r w:rsidRPr="00ED7FC6">
        <w:rPr>
          <w:lang w:val="pl-PL"/>
        </w:rPr>
        <w:t>modulu</w:t>
      </w:r>
      <w:proofErr w:type="spellEnd"/>
      <w:r w:rsidRPr="00ED7FC6">
        <w:rPr>
          <w:lang w:val="pl-PL"/>
        </w:rPr>
        <w:t xml:space="preserve"> č.4.</w:t>
      </w:r>
    </w:p>
    <w:p w14:paraId="5C564B21" w14:textId="7A0E1A12" w:rsidR="00782299" w:rsidRDefault="00782299" w:rsidP="00D8280D">
      <w:pPr>
        <w:pStyle w:val="Nagwek1"/>
        <w:rPr>
          <w:lang w:val="pl-PL"/>
        </w:rPr>
      </w:pPr>
      <w:r>
        <w:rPr>
          <w:lang w:val="pl-PL"/>
        </w:rPr>
        <w:t>Partner 6</w:t>
      </w:r>
    </w:p>
    <w:p w14:paraId="6242215D" w14:textId="30E5BFB4" w:rsidR="00782299" w:rsidRPr="00782299" w:rsidRDefault="00782299" w:rsidP="00782299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 </w:t>
      </w:r>
      <w:r w:rsidRPr="00782299">
        <w:rPr>
          <w:lang w:val="pl-PL"/>
        </w:rPr>
        <w:t>16 - KOVÁRNA</w:t>
      </w:r>
    </w:p>
    <w:p w14:paraId="4108A603" w14:textId="6B73C912" w:rsidR="004B2A8D" w:rsidRPr="008A257F" w:rsidRDefault="004B2A8D" w:rsidP="00782299">
      <w:pPr>
        <w:rPr>
          <w:color w:val="FF0000"/>
          <w:lang w:val="pl-PL"/>
        </w:rPr>
      </w:pPr>
      <w:r w:rsidRPr="008A257F">
        <w:rPr>
          <w:color w:val="FF0000"/>
          <w:lang w:val="pl-PL"/>
        </w:rPr>
        <w:t xml:space="preserve">Zaczęliśmy przygotowywać produkty na targi w Zgorzelcu. Naszym staraniom towarzyszą też niepowodzenia, pomimo których produktów powoli przybywa. Od połowy miesiąca musieliśmy całkowicie zmienić strategię firmy. </w:t>
      </w:r>
      <w:r w:rsidR="00A1603C" w:rsidRPr="008A257F">
        <w:rPr>
          <w:color w:val="FF0000"/>
          <w:lang w:val="pl-PL"/>
        </w:rPr>
        <w:t>Nie mamy już możliwości wytworzenia jakichkolwiek produktów. Powodem tego stanu rzeczy było zamknięcie szkół z powodu pandemii. Nasze działania skupiają się na kartach pracy nr 16</w:t>
      </w:r>
      <w:r w:rsidR="008A257F" w:rsidRPr="008A257F">
        <w:rPr>
          <w:color w:val="FF0000"/>
          <w:lang w:val="pl-PL"/>
        </w:rPr>
        <w:t>.</w:t>
      </w:r>
    </w:p>
    <w:p w14:paraId="1E06E5DF" w14:textId="360D8DE0" w:rsidR="00782299" w:rsidRPr="00782299" w:rsidRDefault="00782299" w:rsidP="00782299">
      <w:pPr>
        <w:rPr>
          <w:lang w:val="pl-PL"/>
        </w:rPr>
      </w:pPr>
      <w:proofErr w:type="spellStart"/>
      <w:r w:rsidRPr="00782299">
        <w:rPr>
          <w:lang w:val="pl-PL"/>
        </w:rPr>
        <w:lastRenderedPageBreak/>
        <w:t>Začali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jsme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připravovat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výrobky</w:t>
      </w:r>
      <w:proofErr w:type="spellEnd"/>
      <w:r w:rsidRPr="00782299">
        <w:rPr>
          <w:lang w:val="pl-PL"/>
        </w:rPr>
        <w:t xml:space="preserve"> na </w:t>
      </w:r>
      <w:proofErr w:type="spellStart"/>
      <w:r w:rsidRPr="00782299">
        <w:rPr>
          <w:lang w:val="pl-PL"/>
        </w:rPr>
        <w:t>veletrh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Zhořelci</w:t>
      </w:r>
      <w:proofErr w:type="spellEnd"/>
      <w:r w:rsidRPr="00782299">
        <w:rPr>
          <w:lang w:val="pl-PL"/>
        </w:rPr>
        <w:t xml:space="preserve">. </w:t>
      </w:r>
      <w:proofErr w:type="spellStart"/>
      <w:r w:rsidRPr="00782299">
        <w:rPr>
          <w:lang w:val="pl-PL"/>
        </w:rPr>
        <w:t>Naše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snažení</w:t>
      </w:r>
      <w:proofErr w:type="spellEnd"/>
      <w:r w:rsidRPr="00782299">
        <w:rPr>
          <w:lang w:val="pl-PL"/>
        </w:rPr>
        <w:t xml:space="preserve"> je </w:t>
      </w:r>
      <w:proofErr w:type="spellStart"/>
      <w:r w:rsidRPr="00782299">
        <w:rPr>
          <w:lang w:val="pl-PL"/>
        </w:rPr>
        <w:t>doprovázeno</w:t>
      </w:r>
      <w:proofErr w:type="spellEnd"/>
      <w:r w:rsidRPr="00782299">
        <w:rPr>
          <w:lang w:val="pl-PL"/>
        </w:rPr>
        <w:t xml:space="preserve"> i </w:t>
      </w:r>
      <w:proofErr w:type="spellStart"/>
      <w:r w:rsidRPr="00782299">
        <w:rPr>
          <w:lang w:val="pl-PL"/>
        </w:rPr>
        <w:t>neúspěchy</w:t>
      </w:r>
      <w:proofErr w:type="spellEnd"/>
      <w:r w:rsidRPr="00782299">
        <w:rPr>
          <w:lang w:val="pl-PL"/>
        </w:rPr>
        <w:t xml:space="preserve">, </w:t>
      </w:r>
      <w:proofErr w:type="spellStart"/>
      <w:r w:rsidRPr="00782299">
        <w:rPr>
          <w:lang w:val="pl-PL"/>
        </w:rPr>
        <w:t>přesto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nám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výrobky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pomalu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přibývají</w:t>
      </w:r>
      <w:proofErr w:type="spellEnd"/>
      <w:r w:rsidRPr="00782299">
        <w:rPr>
          <w:lang w:val="pl-PL"/>
        </w:rPr>
        <w:t xml:space="preserve">. Od </w:t>
      </w:r>
      <w:proofErr w:type="spellStart"/>
      <w:r w:rsidRPr="00782299">
        <w:rPr>
          <w:lang w:val="pl-PL"/>
        </w:rPr>
        <w:t>poloviny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měsíce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jsme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museli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zcela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změnit</w:t>
      </w:r>
      <w:proofErr w:type="spellEnd"/>
      <w:r w:rsidRPr="00782299">
        <w:rPr>
          <w:lang w:val="pl-PL"/>
        </w:rPr>
        <w:t xml:space="preserve"> strategii firmy. </w:t>
      </w:r>
      <w:proofErr w:type="spellStart"/>
      <w:r w:rsidRPr="00782299">
        <w:rPr>
          <w:lang w:val="pl-PL"/>
        </w:rPr>
        <w:t>Výrobky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již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nemáme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možnost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žádné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zhotovit</w:t>
      </w:r>
      <w:proofErr w:type="spellEnd"/>
      <w:r w:rsidRPr="00782299">
        <w:rPr>
          <w:lang w:val="pl-PL"/>
        </w:rPr>
        <w:t xml:space="preserve">. </w:t>
      </w:r>
      <w:proofErr w:type="spellStart"/>
      <w:r w:rsidRPr="00782299">
        <w:rPr>
          <w:lang w:val="pl-PL"/>
        </w:rPr>
        <w:t>Příčinou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bylo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uzavření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škol</w:t>
      </w:r>
      <w:proofErr w:type="spellEnd"/>
      <w:r w:rsidRPr="00782299">
        <w:rPr>
          <w:lang w:val="pl-PL"/>
        </w:rPr>
        <w:t xml:space="preserve"> z </w:t>
      </w:r>
      <w:proofErr w:type="spellStart"/>
      <w:r w:rsidRPr="00782299">
        <w:rPr>
          <w:lang w:val="pl-PL"/>
        </w:rPr>
        <w:t>důvodu</w:t>
      </w:r>
      <w:proofErr w:type="spellEnd"/>
      <w:r w:rsidRPr="00782299">
        <w:rPr>
          <w:lang w:val="pl-PL"/>
        </w:rPr>
        <w:t xml:space="preserve"> pandemie. </w:t>
      </w:r>
      <w:proofErr w:type="spellStart"/>
      <w:r w:rsidRPr="00782299">
        <w:rPr>
          <w:lang w:val="pl-PL"/>
        </w:rPr>
        <w:t>Naše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činnost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zaměřuje</w:t>
      </w:r>
      <w:proofErr w:type="spellEnd"/>
      <w:r w:rsidRPr="00782299">
        <w:rPr>
          <w:lang w:val="pl-PL"/>
        </w:rPr>
        <w:t xml:space="preserve"> na </w:t>
      </w:r>
      <w:proofErr w:type="spellStart"/>
      <w:r w:rsidRPr="00782299">
        <w:rPr>
          <w:lang w:val="pl-PL"/>
        </w:rPr>
        <w:t>pracovní</w:t>
      </w:r>
      <w:proofErr w:type="spellEnd"/>
      <w:r w:rsidRPr="00782299">
        <w:rPr>
          <w:lang w:val="pl-PL"/>
        </w:rPr>
        <w:t xml:space="preserve"> listy č. 16 </w:t>
      </w:r>
    </w:p>
    <w:p w14:paraId="2BF2E507" w14:textId="77777777" w:rsidR="00782299" w:rsidRDefault="00782299" w:rsidP="00782299">
      <w:pPr>
        <w:rPr>
          <w:lang w:val="pl-PL"/>
        </w:rPr>
      </w:pPr>
      <w:r w:rsidRPr="00782299">
        <w:rPr>
          <w:rStyle w:val="Nagwek2Znak"/>
        </w:rPr>
        <w:t xml:space="preserve">Firmička č. </w:t>
      </w:r>
      <w:r w:rsidRPr="00782299">
        <w:rPr>
          <w:rStyle w:val="Nagwek2Znak"/>
          <w:lang w:val="pl-PL"/>
        </w:rPr>
        <w:t>17.</w:t>
      </w:r>
      <w:r w:rsidRPr="00782299">
        <w:rPr>
          <w:lang w:val="pl-PL"/>
        </w:rPr>
        <w:t xml:space="preserve"> </w:t>
      </w:r>
    </w:p>
    <w:p w14:paraId="67B9EAE7" w14:textId="3ED700A9" w:rsidR="00D20D22" w:rsidRPr="00246FBD" w:rsidRDefault="00D20D22" w:rsidP="00782299">
      <w:pPr>
        <w:rPr>
          <w:color w:val="FF0000"/>
          <w:lang w:val="pl-PL"/>
        </w:rPr>
      </w:pPr>
      <w:r w:rsidRPr="00246FBD">
        <w:rPr>
          <w:color w:val="FF0000"/>
          <w:lang w:val="pl-PL"/>
        </w:rPr>
        <w:t xml:space="preserve">Komunikacja odbywa się wirtualnie w </w:t>
      </w:r>
      <w:proofErr w:type="spellStart"/>
      <w:r w:rsidRPr="00246FBD">
        <w:rPr>
          <w:color w:val="FF0000"/>
          <w:lang w:val="pl-PL"/>
        </w:rPr>
        <w:t>internecie</w:t>
      </w:r>
      <w:proofErr w:type="spellEnd"/>
      <w:r w:rsidRPr="00246FBD">
        <w:rPr>
          <w:color w:val="FF0000"/>
          <w:lang w:val="pl-PL"/>
        </w:rPr>
        <w:t>.</w:t>
      </w:r>
    </w:p>
    <w:p w14:paraId="59412105" w14:textId="273D49DC" w:rsidR="00D20D22" w:rsidRPr="00246FBD" w:rsidRDefault="00D20D22" w:rsidP="00782299">
      <w:pPr>
        <w:rPr>
          <w:color w:val="FF0000"/>
          <w:lang w:val="pl-PL"/>
        </w:rPr>
      </w:pPr>
      <w:r w:rsidRPr="00246FBD">
        <w:rPr>
          <w:color w:val="FF0000"/>
          <w:lang w:val="pl-PL"/>
        </w:rPr>
        <w:t xml:space="preserve">Początek marca przebiegł pod znakiem przygotowań do giełdy firm w naszej szkole przemysłowej. </w:t>
      </w:r>
      <w:r w:rsidR="009965F4" w:rsidRPr="00246FBD">
        <w:rPr>
          <w:color w:val="FF0000"/>
          <w:lang w:val="pl-PL"/>
        </w:rPr>
        <w:t>Wyposażyliśmy</w:t>
      </w:r>
      <w:r w:rsidRPr="00246FBD">
        <w:rPr>
          <w:color w:val="FF0000"/>
          <w:lang w:val="pl-PL"/>
        </w:rPr>
        <w:t xml:space="preserve"> się w firmowy </w:t>
      </w:r>
      <w:proofErr w:type="spellStart"/>
      <w:r w:rsidRPr="00246FBD">
        <w:rPr>
          <w:color w:val="FF0000"/>
          <w:lang w:val="pl-PL"/>
        </w:rPr>
        <w:t>rollup</w:t>
      </w:r>
      <w:proofErr w:type="spellEnd"/>
      <w:r w:rsidRPr="00246FBD">
        <w:rPr>
          <w:color w:val="FF0000"/>
          <w:lang w:val="pl-PL"/>
        </w:rPr>
        <w:t>, wydrukowaliśmy wizytówki</w:t>
      </w:r>
      <w:r w:rsidR="009965F4" w:rsidRPr="00246FBD">
        <w:rPr>
          <w:color w:val="FF0000"/>
          <w:lang w:val="pl-PL"/>
        </w:rPr>
        <w:t xml:space="preserve">, przygotowaliśmy zapętloną prezentację wideo przedstawiającą naszą działalność, zbudowaliśmy „stoisko” i z radością na zakończenie usłyszeliśmy pochwałę za udział w projekcie. </w:t>
      </w:r>
      <w:r w:rsidRPr="00246FBD">
        <w:rPr>
          <w:color w:val="FF0000"/>
          <w:lang w:val="pl-PL"/>
        </w:rPr>
        <w:t xml:space="preserve"> </w:t>
      </w:r>
      <w:r w:rsidR="00E108DE" w:rsidRPr="00246FBD">
        <w:rPr>
          <w:color w:val="FF0000"/>
          <w:lang w:val="pl-PL"/>
        </w:rPr>
        <w:t xml:space="preserve">Istotny wpływ na dalszy ciąg prac nad naszym systemem konstrukcyjnym </w:t>
      </w:r>
      <w:r w:rsidR="00173786" w:rsidRPr="00246FBD">
        <w:rPr>
          <w:color w:val="FF0000"/>
          <w:lang w:val="pl-PL"/>
        </w:rPr>
        <w:t xml:space="preserve">miała epidemia </w:t>
      </w:r>
      <w:proofErr w:type="spellStart"/>
      <w:r w:rsidR="00173786" w:rsidRPr="00246FBD">
        <w:rPr>
          <w:color w:val="FF0000"/>
          <w:lang w:val="pl-PL"/>
        </w:rPr>
        <w:t>koronawirusa</w:t>
      </w:r>
      <w:proofErr w:type="spellEnd"/>
      <w:r w:rsidR="00173786" w:rsidRPr="00246FBD">
        <w:rPr>
          <w:color w:val="FF0000"/>
          <w:lang w:val="pl-PL"/>
        </w:rPr>
        <w:t xml:space="preserve">, która przeniosła nas do domów na łączność zdalną (w </w:t>
      </w:r>
      <w:proofErr w:type="spellStart"/>
      <w:r w:rsidR="00173786" w:rsidRPr="00246FBD">
        <w:rPr>
          <w:color w:val="FF0000"/>
          <w:lang w:val="pl-PL"/>
        </w:rPr>
        <w:t>Teams</w:t>
      </w:r>
      <w:proofErr w:type="spellEnd"/>
      <w:r w:rsidR="00173786" w:rsidRPr="00246FBD">
        <w:rPr>
          <w:color w:val="FF0000"/>
          <w:lang w:val="pl-PL"/>
        </w:rPr>
        <w:t xml:space="preserve">) i ograniczyła działalność </w:t>
      </w:r>
      <w:proofErr w:type="spellStart"/>
      <w:r w:rsidR="00173786" w:rsidRPr="00246FBD">
        <w:rPr>
          <w:color w:val="FF0000"/>
          <w:lang w:val="pl-PL"/>
        </w:rPr>
        <w:t>firemki</w:t>
      </w:r>
      <w:proofErr w:type="spellEnd"/>
      <w:r w:rsidR="00173786" w:rsidRPr="00246FBD">
        <w:rPr>
          <w:color w:val="FF0000"/>
          <w:lang w:val="pl-PL"/>
        </w:rPr>
        <w:t xml:space="preserve">. </w:t>
      </w:r>
    </w:p>
    <w:p w14:paraId="09AD63DF" w14:textId="73E65E3B" w:rsidR="00782299" w:rsidRPr="00782299" w:rsidRDefault="00782299" w:rsidP="00782299">
      <w:pPr>
        <w:rPr>
          <w:lang w:val="pl-PL"/>
        </w:rPr>
      </w:pPr>
      <w:proofErr w:type="spellStart"/>
      <w:r w:rsidRPr="00782299">
        <w:rPr>
          <w:lang w:val="pl-PL"/>
        </w:rPr>
        <w:t>Komunikace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probíhá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virtuálním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prostředí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internetu</w:t>
      </w:r>
      <w:proofErr w:type="spellEnd"/>
      <w:r w:rsidRPr="00782299">
        <w:rPr>
          <w:lang w:val="pl-PL"/>
        </w:rPr>
        <w:t>.</w:t>
      </w:r>
    </w:p>
    <w:p w14:paraId="4DC5A832" w14:textId="58FD1484" w:rsidR="00782299" w:rsidRPr="00782299" w:rsidRDefault="00782299" w:rsidP="00782299">
      <w:pPr>
        <w:rPr>
          <w:lang w:val="pl-PL"/>
        </w:rPr>
      </w:pPr>
      <w:proofErr w:type="spellStart"/>
      <w:r w:rsidRPr="00782299">
        <w:rPr>
          <w:lang w:val="pl-PL"/>
        </w:rPr>
        <w:t>Začátek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měsíce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březen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byl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znamení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příprav</w:t>
      </w:r>
      <w:proofErr w:type="spellEnd"/>
      <w:r w:rsidRPr="00782299">
        <w:rPr>
          <w:lang w:val="pl-PL"/>
        </w:rPr>
        <w:t xml:space="preserve"> na </w:t>
      </w:r>
      <w:proofErr w:type="spellStart"/>
      <w:r w:rsidRPr="00782299">
        <w:rPr>
          <w:lang w:val="pl-PL"/>
        </w:rPr>
        <w:t>burzu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firem</w:t>
      </w:r>
      <w:proofErr w:type="spellEnd"/>
      <w:r w:rsidRPr="00782299">
        <w:rPr>
          <w:lang w:val="pl-PL"/>
        </w:rPr>
        <w:t xml:space="preserve"> v </w:t>
      </w:r>
      <w:proofErr w:type="spellStart"/>
      <w:r w:rsidRPr="00782299">
        <w:rPr>
          <w:lang w:val="pl-PL"/>
        </w:rPr>
        <w:t>naší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průmyslové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škole</w:t>
      </w:r>
      <w:proofErr w:type="spellEnd"/>
      <w:r w:rsidRPr="00782299">
        <w:rPr>
          <w:lang w:val="pl-PL"/>
        </w:rPr>
        <w:t xml:space="preserve">. </w:t>
      </w:r>
      <w:proofErr w:type="spellStart"/>
      <w:r w:rsidRPr="00782299">
        <w:rPr>
          <w:lang w:val="pl-PL"/>
        </w:rPr>
        <w:t>Vybavili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jsme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firemním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rollupem</w:t>
      </w:r>
      <w:proofErr w:type="spellEnd"/>
      <w:r w:rsidRPr="00782299">
        <w:rPr>
          <w:lang w:val="pl-PL"/>
        </w:rPr>
        <w:t xml:space="preserve">, </w:t>
      </w:r>
      <w:proofErr w:type="spellStart"/>
      <w:r w:rsidRPr="00782299">
        <w:rPr>
          <w:lang w:val="pl-PL"/>
        </w:rPr>
        <w:t>vytiskli</w:t>
      </w:r>
      <w:proofErr w:type="spellEnd"/>
      <w:r w:rsidRPr="00782299">
        <w:rPr>
          <w:lang w:val="pl-PL"/>
        </w:rPr>
        <w:t xml:space="preserve"> si </w:t>
      </w:r>
      <w:proofErr w:type="spellStart"/>
      <w:r w:rsidRPr="00782299">
        <w:rPr>
          <w:lang w:val="pl-PL"/>
        </w:rPr>
        <w:t>firemní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vizitky</w:t>
      </w:r>
      <w:proofErr w:type="spellEnd"/>
      <w:r w:rsidRPr="00782299">
        <w:rPr>
          <w:lang w:val="pl-PL"/>
        </w:rPr>
        <w:t xml:space="preserve">, </w:t>
      </w:r>
      <w:proofErr w:type="spellStart"/>
      <w:r w:rsidRPr="00782299">
        <w:rPr>
          <w:lang w:val="pl-PL"/>
        </w:rPr>
        <w:t>připravili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videosmyčku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prezentující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naši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činnost</w:t>
      </w:r>
      <w:proofErr w:type="spellEnd"/>
      <w:r w:rsidRPr="00782299">
        <w:rPr>
          <w:lang w:val="pl-PL"/>
        </w:rPr>
        <w:t xml:space="preserve">, </w:t>
      </w:r>
      <w:proofErr w:type="spellStart"/>
      <w:r w:rsidRPr="00782299">
        <w:rPr>
          <w:lang w:val="pl-PL"/>
        </w:rPr>
        <w:t>postavili</w:t>
      </w:r>
      <w:proofErr w:type="spellEnd"/>
      <w:r w:rsidRPr="00782299">
        <w:rPr>
          <w:lang w:val="pl-PL"/>
        </w:rPr>
        <w:t xml:space="preserve"> "</w:t>
      </w:r>
      <w:proofErr w:type="spellStart"/>
      <w:r w:rsidRPr="00782299">
        <w:rPr>
          <w:lang w:val="pl-PL"/>
        </w:rPr>
        <w:t>stánek</w:t>
      </w:r>
      <w:proofErr w:type="spellEnd"/>
      <w:r w:rsidRPr="00782299">
        <w:rPr>
          <w:lang w:val="pl-PL"/>
        </w:rPr>
        <w:t xml:space="preserve">" a s </w:t>
      </w:r>
      <w:proofErr w:type="spellStart"/>
      <w:r w:rsidRPr="00782299">
        <w:rPr>
          <w:lang w:val="pl-PL"/>
        </w:rPr>
        <w:t>potěšením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sklidili</w:t>
      </w:r>
      <w:proofErr w:type="spellEnd"/>
      <w:r w:rsidRPr="00782299">
        <w:rPr>
          <w:lang w:val="pl-PL"/>
        </w:rPr>
        <w:t xml:space="preserve"> na </w:t>
      </w:r>
      <w:proofErr w:type="spellStart"/>
      <w:r w:rsidRPr="00782299">
        <w:rPr>
          <w:lang w:val="pl-PL"/>
        </w:rPr>
        <w:t>závěr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pochvalu</w:t>
      </w:r>
      <w:proofErr w:type="spellEnd"/>
      <w:r w:rsidRPr="00782299">
        <w:rPr>
          <w:lang w:val="pl-PL"/>
        </w:rPr>
        <w:t xml:space="preserve"> za </w:t>
      </w:r>
      <w:proofErr w:type="spellStart"/>
      <w:r w:rsidRPr="00782299">
        <w:rPr>
          <w:lang w:val="pl-PL"/>
        </w:rPr>
        <w:t>účast</w:t>
      </w:r>
      <w:proofErr w:type="spellEnd"/>
      <w:r w:rsidRPr="00782299">
        <w:rPr>
          <w:lang w:val="pl-PL"/>
        </w:rPr>
        <w:t xml:space="preserve"> v projektu. </w:t>
      </w:r>
      <w:proofErr w:type="spellStart"/>
      <w:r w:rsidRPr="00782299">
        <w:rPr>
          <w:lang w:val="pl-PL"/>
        </w:rPr>
        <w:t>Další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práci</w:t>
      </w:r>
      <w:proofErr w:type="spellEnd"/>
      <w:r w:rsidRPr="00782299">
        <w:rPr>
          <w:lang w:val="pl-PL"/>
        </w:rPr>
        <w:t xml:space="preserve"> na </w:t>
      </w:r>
      <w:proofErr w:type="spellStart"/>
      <w:r w:rsidRPr="00782299">
        <w:rPr>
          <w:lang w:val="pl-PL"/>
        </w:rPr>
        <w:t>naší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stavebnici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významně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ovlivnila</w:t>
      </w:r>
      <w:proofErr w:type="spellEnd"/>
      <w:r w:rsidRPr="00782299">
        <w:rPr>
          <w:lang w:val="pl-PL"/>
        </w:rPr>
        <w:t xml:space="preserve"> epidemie </w:t>
      </w:r>
      <w:proofErr w:type="spellStart"/>
      <w:r w:rsidRPr="00782299">
        <w:rPr>
          <w:lang w:val="pl-PL"/>
        </w:rPr>
        <w:t>coronaviru</w:t>
      </w:r>
      <w:proofErr w:type="spellEnd"/>
      <w:r w:rsidRPr="00782299">
        <w:rPr>
          <w:lang w:val="pl-PL"/>
        </w:rPr>
        <w:t xml:space="preserve">, </w:t>
      </w:r>
      <w:proofErr w:type="spellStart"/>
      <w:r w:rsidRPr="00782299">
        <w:rPr>
          <w:lang w:val="pl-PL"/>
        </w:rPr>
        <w:t>jež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nás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přemístila</w:t>
      </w:r>
      <w:proofErr w:type="spellEnd"/>
      <w:r w:rsidRPr="00782299">
        <w:rPr>
          <w:lang w:val="pl-PL"/>
        </w:rPr>
        <w:t xml:space="preserve"> do </w:t>
      </w:r>
      <w:proofErr w:type="spellStart"/>
      <w:r w:rsidRPr="00782299">
        <w:rPr>
          <w:lang w:val="pl-PL"/>
        </w:rPr>
        <w:t>domovů</w:t>
      </w:r>
      <w:proofErr w:type="spellEnd"/>
      <w:r w:rsidRPr="00782299">
        <w:rPr>
          <w:lang w:val="pl-PL"/>
        </w:rPr>
        <w:t xml:space="preserve"> na </w:t>
      </w:r>
      <w:proofErr w:type="spellStart"/>
      <w:r w:rsidRPr="00782299">
        <w:rPr>
          <w:lang w:val="pl-PL"/>
        </w:rPr>
        <w:t>vzdálené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připojení</w:t>
      </w:r>
      <w:proofErr w:type="spellEnd"/>
      <w:r w:rsidRPr="00782299">
        <w:rPr>
          <w:lang w:val="pl-PL"/>
        </w:rPr>
        <w:t xml:space="preserve"> (v </w:t>
      </w:r>
      <w:proofErr w:type="spellStart"/>
      <w:r w:rsidRPr="00782299">
        <w:rPr>
          <w:lang w:val="pl-PL"/>
        </w:rPr>
        <w:t>Teams</w:t>
      </w:r>
      <w:proofErr w:type="spellEnd"/>
      <w:r w:rsidRPr="00782299">
        <w:rPr>
          <w:lang w:val="pl-PL"/>
        </w:rPr>
        <w:t xml:space="preserve">) a </w:t>
      </w:r>
      <w:proofErr w:type="spellStart"/>
      <w:r w:rsidRPr="00782299">
        <w:rPr>
          <w:lang w:val="pl-PL"/>
        </w:rPr>
        <w:t>omezila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činnost</w:t>
      </w:r>
      <w:proofErr w:type="spellEnd"/>
      <w:r w:rsidRPr="00782299">
        <w:rPr>
          <w:lang w:val="pl-PL"/>
        </w:rPr>
        <w:t xml:space="preserve"> pro </w:t>
      </w:r>
      <w:proofErr w:type="spellStart"/>
      <w:r w:rsidRPr="00782299">
        <w:rPr>
          <w:lang w:val="pl-PL"/>
        </w:rPr>
        <w:t>firmičku</w:t>
      </w:r>
      <w:proofErr w:type="spellEnd"/>
      <w:r w:rsidRPr="00782299">
        <w:rPr>
          <w:lang w:val="pl-PL"/>
        </w:rPr>
        <w:t>.</w:t>
      </w:r>
    </w:p>
    <w:p w14:paraId="32D2531E" w14:textId="77777777" w:rsidR="00782299" w:rsidRPr="00782299" w:rsidRDefault="00782299" w:rsidP="00782299">
      <w:pPr>
        <w:rPr>
          <w:lang w:val="pl-PL"/>
        </w:rPr>
      </w:pPr>
    </w:p>
    <w:p w14:paraId="49CB6E47" w14:textId="3E72EB6C" w:rsidR="00782299" w:rsidRPr="00782299" w:rsidRDefault="00782299" w:rsidP="00782299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 </w:t>
      </w:r>
      <w:r w:rsidRPr="00782299">
        <w:rPr>
          <w:lang w:val="pl-PL"/>
        </w:rPr>
        <w:t xml:space="preserve">18 - ROBOTICKÁ LABORATOŘ </w:t>
      </w:r>
    </w:p>
    <w:p w14:paraId="54D5C66B" w14:textId="01F019B7" w:rsidR="00246FBD" w:rsidRPr="00C97FAB" w:rsidRDefault="00246FBD" w:rsidP="00782299">
      <w:pPr>
        <w:rPr>
          <w:color w:val="FF0000"/>
          <w:lang w:val="pl-PL"/>
        </w:rPr>
      </w:pPr>
      <w:r w:rsidRPr="00C97FAB">
        <w:rPr>
          <w:color w:val="FF0000"/>
          <w:lang w:val="pl-PL"/>
        </w:rPr>
        <w:t xml:space="preserve">W miesiącu marcu nasze </w:t>
      </w:r>
      <w:proofErr w:type="spellStart"/>
      <w:r w:rsidRPr="00C97FAB">
        <w:rPr>
          <w:color w:val="FF0000"/>
          <w:lang w:val="pl-PL"/>
        </w:rPr>
        <w:t>miniprzedsiębiorstwo</w:t>
      </w:r>
      <w:proofErr w:type="spellEnd"/>
      <w:r w:rsidRPr="00C97FAB">
        <w:rPr>
          <w:color w:val="FF0000"/>
          <w:lang w:val="pl-PL"/>
        </w:rPr>
        <w:t xml:space="preserve"> nr 18 zajmowało się budową mechaniczną naszego urządzenia, uruchomiliśm</w:t>
      </w:r>
      <w:r w:rsidR="00640BD5" w:rsidRPr="00C97FAB">
        <w:rPr>
          <w:color w:val="FF0000"/>
          <w:lang w:val="pl-PL"/>
        </w:rPr>
        <w:t xml:space="preserve">y jego sterowanie za pomocą oprogramowania, które umożliwia ta konstrukcja mechaniczna. Pracowaliśmy też nad własnym </w:t>
      </w:r>
      <w:r w:rsidR="00B44D0E" w:rsidRPr="00C97FAB">
        <w:rPr>
          <w:color w:val="FF0000"/>
          <w:lang w:val="pl-PL"/>
        </w:rPr>
        <w:t>sterowaniem, aby przygotować je według naszych potrzeb. Niestety, z powodu ogłoszenia kwarantanny po feriach wiosennych nie mogliśmy spotkać się w szkole, ale mieliśmy wystarczająco dużo czasu na spotkania</w:t>
      </w:r>
      <w:r w:rsidR="00C97FAB" w:rsidRPr="00C97FAB">
        <w:rPr>
          <w:color w:val="FF0000"/>
          <w:lang w:val="pl-PL"/>
        </w:rPr>
        <w:t xml:space="preserve"> i komunikację</w:t>
      </w:r>
      <w:r w:rsidR="00B44D0E" w:rsidRPr="00C97FAB">
        <w:rPr>
          <w:color w:val="FF0000"/>
          <w:lang w:val="pl-PL"/>
        </w:rPr>
        <w:t xml:space="preserve"> w formie elektronicznej</w:t>
      </w:r>
      <w:r w:rsidR="00C97FAB" w:rsidRPr="00C97FAB">
        <w:rPr>
          <w:color w:val="FF0000"/>
          <w:lang w:val="pl-PL"/>
        </w:rPr>
        <w:t xml:space="preserve"> i – jak się okazało – dobrym pomysłem było udostępnienie danych naszej </w:t>
      </w:r>
      <w:proofErr w:type="spellStart"/>
      <w:r w:rsidR="00C97FAB" w:rsidRPr="00C97FAB">
        <w:rPr>
          <w:color w:val="FF0000"/>
          <w:lang w:val="pl-PL"/>
        </w:rPr>
        <w:t>firemki</w:t>
      </w:r>
      <w:proofErr w:type="spellEnd"/>
      <w:r w:rsidR="00C97FAB" w:rsidRPr="00C97FAB">
        <w:rPr>
          <w:color w:val="FF0000"/>
          <w:lang w:val="pl-PL"/>
        </w:rPr>
        <w:t xml:space="preserve"> poszczególnych członkom prze One Drive. Wypełniliśmy karty pracy modułu danych nr 4 (prawo). </w:t>
      </w:r>
    </w:p>
    <w:p w14:paraId="089B0BF5" w14:textId="75B8FD2E" w:rsidR="00782299" w:rsidRPr="00782299" w:rsidRDefault="00782299" w:rsidP="00782299">
      <w:pPr>
        <w:rPr>
          <w:lang w:val="pl-PL"/>
        </w:rPr>
      </w:pPr>
      <w:r w:rsidRPr="00782299">
        <w:rPr>
          <w:lang w:val="pl-PL"/>
        </w:rPr>
        <w:t xml:space="preserve">V </w:t>
      </w:r>
      <w:proofErr w:type="spellStart"/>
      <w:r w:rsidRPr="00782299">
        <w:rPr>
          <w:lang w:val="pl-PL"/>
        </w:rPr>
        <w:t>měsíci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březnu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náš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minipodnik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číslo</w:t>
      </w:r>
      <w:proofErr w:type="spellEnd"/>
      <w:r w:rsidRPr="00782299">
        <w:rPr>
          <w:lang w:val="pl-PL"/>
        </w:rPr>
        <w:t xml:space="preserve"> 18 </w:t>
      </w:r>
      <w:proofErr w:type="spellStart"/>
      <w:r w:rsidRPr="00782299">
        <w:rPr>
          <w:lang w:val="pl-PL"/>
        </w:rPr>
        <w:t>zabýval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mechanickou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stavbou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našeho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zařízení</w:t>
      </w:r>
      <w:proofErr w:type="spellEnd"/>
      <w:r w:rsidRPr="00782299">
        <w:rPr>
          <w:lang w:val="pl-PL"/>
        </w:rPr>
        <w:t xml:space="preserve">, </w:t>
      </w:r>
      <w:proofErr w:type="spellStart"/>
      <w:r w:rsidRPr="00782299">
        <w:rPr>
          <w:lang w:val="pl-PL"/>
        </w:rPr>
        <w:t>zprovoznili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jsme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řízení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pomocí</w:t>
      </w:r>
      <w:proofErr w:type="spellEnd"/>
      <w:r w:rsidRPr="00782299">
        <w:rPr>
          <w:lang w:val="pl-PL"/>
        </w:rPr>
        <w:t xml:space="preserve"> SW, </w:t>
      </w:r>
      <w:proofErr w:type="spellStart"/>
      <w:r w:rsidRPr="00782299">
        <w:rPr>
          <w:lang w:val="pl-PL"/>
        </w:rPr>
        <w:t>který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nabízí</w:t>
      </w:r>
      <w:proofErr w:type="spellEnd"/>
      <w:r w:rsidRPr="00782299">
        <w:rPr>
          <w:lang w:val="pl-PL"/>
        </w:rPr>
        <w:t xml:space="preserve"> tato </w:t>
      </w:r>
      <w:proofErr w:type="spellStart"/>
      <w:r w:rsidRPr="00782299">
        <w:rPr>
          <w:lang w:val="pl-PL"/>
        </w:rPr>
        <w:t>mechanická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stavba</w:t>
      </w:r>
      <w:proofErr w:type="spellEnd"/>
      <w:r w:rsidRPr="00782299">
        <w:rPr>
          <w:lang w:val="pl-PL"/>
        </w:rPr>
        <w:t xml:space="preserve">. </w:t>
      </w:r>
      <w:proofErr w:type="spellStart"/>
      <w:r w:rsidRPr="00782299">
        <w:rPr>
          <w:lang w:val="pl-PL"/>
        </w:rPr>
        <w:t>Dále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jsme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pracovali</w:t>
      </w:r>
      <w:proofErr w:type="spellEnd"/>
      <w:r w:rsidRPr="00782299">
        <w:rPr>
          <w:lang w:val="pl-PL"/>
        </w:rPr>
        <w:t xml:space="preserve"> na </w:t>
      </w:r>
      <w:proofErr w:type="spellStart"/>
      <w:r w:rsidRPr="00782299">
        <w:rPr>
          <w:lang w:val="pl-PL"/>
        </w:rPr>
        <w:t>vlastním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řízení</w:t>
      </w:r>
      <w:proofErr w:type="spellEnd"/>
      <w:r w:rsidRPr="00782299">
        <w:rPr>
          <w:lang w:val="pl-PL"/>
        </w:rPr>
        <w:t xml:space="preserve"> tak, </w:t>
      </w:r>
      <w:proofErr w:type="spellStart"/>
      <w:r w:rsidRPr="00782299">
        <w:rPr>
          <w:lang w:val="pl-PL"/>
        </w:rPr>
        <w:t>abychom</w:t>
      </w:r>
      <w:proofErr w:type="spellEnd"/>
      <w:r w:rsidRPr="00782299">
        <w:rPr>
          <w:lang w:val="pl-PL"/>
        </w:rPr>
        <w:t xml:space="preserve"> si </w:t>
      </w:r>
      <w:proofErr w:type="spellStart"/>
      <w:r w:rsidRPr="00782299">
        <w:rPr>
          <w:lang w:val="pl-PL"/>
        </w:rPr>
        <w:t>mohli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připravit</w:t>
      </w:r>
      <w:proofErr w:type="spellEnd"/>
      <w:r w:rsidRPr="00782299">
        <w:rPr>
          <w:lang w:val="pl-PL"/>
        </w:rPr>
        <w:t xml:space="preserve"> podle </w:t>
      </w:r>
      <w:proofErr w:type="spellStart"/>
      <w:r w:rsidRPr="00782299">
        <w:rPr>
          <w:lang w:val="pl-PL"/>
        </w:rPr>
        <w:t>našich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potřeb</w:t>
      </w:r>
      <w:proofErr w:type="spellEnd"/>
      <w:r w:rsidRPr="00782299">
        <w:rPr>
          <w:lang w:val="pl-PL"/>
        </w:rPr>
        <w:t xml:space="preserve">. </w:t>
      </w:r>
      <w:proofErr w:type="spellStart"/>
      <w:r w:rsidRPr="00782299">
        <w:rPr>
          <w:lang w:val="pl-PL"/>
        </w:rPr>
        <w:t>Bohužel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kvůli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vyhlášené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karanténě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jsme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se</w:t>
      </w:r>
      <w:proofErr w:type="spellEnd"/>
      <w:r w:rsidRPr="00782299">
        <w:rPr>
          <w:lang w:val="pl-PL"/>
        </w:rPr>
        <w:t xml:space="preserve"> po </w:t>
      </w:r>
      <w:proofErr w:type="spellStart"/>
      <w:r w:rsidRPr="00782299">
        <w:rPr>
          <w:lang w:val="pl-PL"/>
        </w:rPr>
        <w:t>jarních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prázdninách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nemohli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scházet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ve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škole</w:t>
      </w:r>
      <w:proofErr w:type="spellEnd"/>
      <w:r w:rsidRPr="00782299">
        <w:rPr>
          <w:lang w:val="pl-PL"/>
        </w:rPr>
        <w:t xml:space="preserve">, ale </w:t>
      </w:r>
      <w:proofErr w:type="spellStart"/>
      <w:r w:rsidRPr="00782299">
        <w:rPr>
          <w:lang w:val="pl-PL"/>
        </w:rPr>
        <w:t>měli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jsme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dost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času</w:t>
      </w:r>
      <w:proofErr w:type="spellEnd"/>
      <w:r w:rsidRPr="00782299">
        <w:rPr>
          <w:lang w:val="pl-PL"/>
        </w:rPr>
        <w:t xml:space="preserve"> na </w:t>
      </w:r>
      <w:proofErr w:type="spellStart"/>
      <w:r w:rsidRPr="00782299">
        <w:rPr>
          <w:lang w:val="pl-PL"/>
        </w:rPr>
        <w:t>elektronickou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formu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schůzek</w:t>
      </w:r>
      <w:proofErr w:type="spellEnd"/>
      <w:r w:rsidRPr="00782299">
        <w:rPr>
          <w:lang w:val="pl-PL"/>
        </w:rPr>
        <w:t xml:space="preserve"> a </w:t>
      </w:r>
      <w:proofErr w:type="spellStart"/>
      <w:r w:rsidRPr="00782299">
        <w:rPr>
          <w:lang w:val="pl-PL"/>
        </w:rPr>
        <w:t>komunikací</w:t>
      </w:r>
      <w:proofErr w:type="spellEnd"/>
      <w:r w:rsidRPr="00782299">
        <w:rPr>
          <w:lang w:val="pl-PL"/>
        </w:rPr>
        <w:t xml:space="preserve"> a </w:t>
      </w:r>
      <w:proofErr w:type="spellStart"/>
      <w:r w:rsidRPr="00782299">
        <w:rPr>
          <w:lang w:val="pl-PL"/>
        </w:rPr>
        <w:t>také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ukázalo</w:t>
      </w:r>
      <w:proofErr w:type="spellEnd"/>
      <w:r w:rsidRPr="00782299">
        <w:rPr>
          <w:lang w:val="pl-PL"/>
        </w:rPr>
        <w:t xml:space="preserve">, jak </w:t>
      </w:r>
      <w:proofErr w:type="spellStart"/>
      <w:r w:rsidRPr="00782299">
        <w:rPr>
          <w:lang w:val="pl-PL"/>
        </w:rPr>
        <w:t>dobrý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nápad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bylo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sdílet</w:t>
      </w:r>
      <w:proofErr w:type="spellEnd"/>
      <w:r w:rsidRPr="00782299">
        <w:rPr>
          <w:lang w:val="pl-PL"/>
        </w:rPr>
        <w:t xml:space="preserve"> data </w:t>
      </w:r>
      <w:proofErr w:type="spellStart"/>
      <w:r w:rsidRPr="00782299">
        <w:rPr>
          <w:lang w:val="pl-PL"/>
        </w:rPr>
        <w:t>naší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firmičky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jednotlivým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členům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přes</w:t>
      </w:r>
      <w:proofErr w:type="spellEnd"/>
      <w:r w:rsidRPr="00782299">
        <w:rPr>
          <w:lang w:val="pl-PL"/>
        </w:rPr>
        <w:t xml:space="preserve"> One Drive. </w:t>
      </w:r>
      <w:proofErr w:type="spellStart"/>
      <w:r w:rsidRPr="00782299">
        <w:rPr>
          <w:lang w:val="pl-PL"/>
        </w:rPr>
        <w:t>Vyplnili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jsme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pracovní</w:t>
      </w:r>
      <w:proofErr w:type="spellEnd"/>
      <w:r w:rsidRPr="00782299">
        <w:rPr>
          <w:lang w:val="pl-PL"/>
        </w:rPr>
        <w:t xml:space="preserve"> listy </w:t>
      </w:r>
      <w:proofErr w:type="spellStart"/>
      <w:r w:rsidRPr="00782299">
        <w:rPr>
          <w:lang w:val="pl-PL"/>
        </w:rPr>
        <w:t>datového</w:t>
      </w:r>
      <w:proofErr w:type="spellEnd"/>
      <w:r w:rsidRPr="00782299">
        <w:rPr>
          <w:lang w:val="pl-PL"/>
        </w:rPr>
        <w:t xml:space="preserve"> </w:t>
      </w:r>
      <w:proofErr w:type="spellStart"/>
      <w:r w:rsidRPr="00782299">
        <w:rPr>
          <w:lang w:val="pl-PL"/>
        </w:rPr>
        <w:t>modulu</w:t>
      </w:r>
      <w:proofErr w:type="spellEnd"/>
      <w:r w:rsidRPr="00782299">
        <w:rPr>
          <w:lang w:val="pl-PL"/>
        </w:rPr>
        <w:t xml:space="preserve"> č.4 (</w:t>
      </w:r>
      <w:proofErr w:type="spellStart"/>
      <w:r w:rsidRPr="00782299">
        <w:rPr>
          <w:lang w:val="pl-PL"/>
        </w:rPr>
        <w:t>právo</w:t>
      </w:r>
      <w:proofErr w:type="spellEnd"/>
      <w:r w:rsidRPr="00782299">
        <w:rPr>
          <w:lang w:val="pl-PL"/>
        </w:rPr>
        <w:t>).</w:t>
      </w:r>
    </w:p>
    <w:p w14:paraId="6DD24F02" w14:textId="77777777" w:rsidR="00782299" w:rsidRDefault="00782299" w:rsidP="001D7E27">
      <w:pPr>
        <w:pStyle w:val="Nagwek1"/>
        <w:rPr>
          <w:lang w:val="pl-PL"/>
        </w:rPr>
      </w:pPr>
    </w:p>
    <w:p w14:paraId="153769B8" w14:textId="73F0895B" w:rsidR="001D7E27" w:rsidRDefault="001D7E27" w:rsidP="001D7E27">
      <w:pPr>
        <w:pStyle w:val="Nagwek1"/>
        <w:rPr>
          <w:lang w:val="pl-PL"/>
        </w:rPr>
      </w:pPr>
      <w:r>
        <w:rPr>
          <w:lang w:val="pl-PL"/>
        </w:rPr>
        <w:t>Partner 7</w:t>
      </w:r>
    </w:p>
    <w:p w14:paraId="7AF4D515" w14:textId="5FFFDD09" w:rsidR="002B38AD" w:rsidRDefault="002B38AD" w:rsidP="002B38AD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 20</w:t>
      </w:r>
    </w:p>
    <w:p w14:paraId="483E571D" w14:textId="60ED1E8A" w:rsidR="002C6E4D" w:rsidRPr="00D97043" w:rsidRDefault="002C6E4D" w:rsidP="002B38AD">
      <w:pPr>
        <w:rPr>
          <w:color w:val="FF0000"/>
          <w:lang w:val="pl-PL"/>
        </w:rPr>
      </w:pPr>
      <w:r w:rsidRPr="00D97043">
        <w:rPr>
          <w:color w:val="FF0000"/>
          <w:lang w:val="pl-PL"/>
        </w:rPr>
        <w:t xml:space="preserve">W marcu, w ramach </w:t>
      </w:r>
      <w:proofErr w:type="spellStart"/>
      <w:r w:rsidRPr="00D97043">
        <w:rPr>
          <w:color w:val="FF0000"/>
          <w:lang w:val="pl-PL"/>
        </w:rPr>
        <w:t>firemek</w:t>
      </w:r>
      <w:proofErr w:type="spellEnd"/>
      <w:r w:rsidRPr="00D97043">
        <w:rPr>
          <w:color w:val="FF0000"/>
          <w:lang w:val="pl-PL"/>
        </w:rPr>
        <w:t xml:space="preserve">, odwiedziliśmy partnera socjalnego Focus Turnov. </w:t>
      </w:r>
      <w:r w:rsidR="002D3B8E" w:rsidRPr="00D97043">
        <w:rPr>
          <w:color w:val="FF0000"/>
          <w:lang w:val="pl-PL"/>
        </w:rPr>
        <w:t xml:space="preserve">Instytucja ta jest organizacją pozarządową, której posłaniem jest pomoc obywatelom przy włączaniu się do społeczeństwa. Skupia się na komunikacji z pozostałymi ludźmi, zdobyciu samodzielności i </w:t>
      </w:r>
      <w:r w:rsidR="002D3B8E" w:rsidRPr="00D97043">
        <w:rPr>
          <w:color w:val="FF0000"/>
          <w:lang w:val="pl-PL"/>
        </w:rPr>
        <w:lastRenderedPageBreak/>
        <w:t>odpowiedzialności w stosunku do</w:t>
      </w:r>
      <w:r w:rsidR="00BB1BA0" w:rsidRPr="00D97043">
        <w:rPr>
          <w:color w:val="FF0000"/>
          <w:lang w:val="pl-PL"/>
        </w:rPr>
        <w:t xml:space="preserve"> </w:t>
      </w:r>
      <w:r w:rsidR="002D3B8E" w:rsidRPr="00D97043">
        <w:rPr>
          <w:color w:val="FF0000"/>
          <w:lang w:val="pl-PL"/>
        </w:rPr>
        <w:t xml:space="preserve">pracy, zdobyciu podstawowych nawyków </w:t>
      </w:r>
      <w:r w:rsidR="00BB1BA0" w:rsidRPr="00D97043">
        <w:rPr>
          <w:color w:val="FF0000"/>
          <w:lang w:val="pl-PL"/>
        </w:rPr>
        <w:t>związanych z pracą i następnie wykorzystaniem ich na rynku pracy. Usługa ta przeznaczona jest dla osób z upośledzeniem umysłowym</w:t>
      </w:r>
      <w:r w:rsidR="00E572FA" w:rsidRPr="00D97043">
        <w:rPr>
          <w:color w:val="FF0000"/>
          <w:lang w:val="pl-PL"/>
        </w:rPr>
        <w:t>.</w:t>
      </w:r>
    </w:p>
    <w:p w14:paraId="03B9789E" w14:textId="7868B5D5" w:rsidR="00E572FA" w:rsidRPr="00D97043" w:rsidRDefault="00E572FA" w:rsidP="002B38AD">
      <w:pPr>
        <w:rPr>
          <w:color w:val="FF0000"/>
          <w:lang w:val="pl-PL"/>
        </w:rPr>
      </w:pPr>
      <w:r w:rsidRPr="00D97043">
        <w:rPr>
          <w:color w:val="FF0000"/>
          <w:lang w:val="pl-PL"/>
        </w:rPr>
        <w:t xml:space="preserve">Na kolejnych zajęciach wspólnie opracowaliśmy analizę SWOT naszego </w:t>
      </w:r>
      <w:proofErr w:type="spellStart"/>
      <w:r w:rsidRPr="00D97043">
        <w:rPr>
          <w:color w:val="FF0000"/>
          <w:lang w:val="pl-PL"/>
        </w:rPr>
        <w:t>miniprzedsiębiorstwa</w:t>
      </w:r>
      <w:proofErr w:type="spellEnd"/>
      <w:r w:rsidRPr="00D97043">
        <w:rPr>
          <w:color w:val="FF0000"/>
          <w:lang w:val="pl-PL"/>
        </w:rPr>
        <w:t xml:space="preserve">, która jest </w:t>
      </w:r>
      <w:r w:rsidR="00D97043" w:rsidRPr="00D97043">
        <w:rPr>
          <w:color w:val="FF0000"/>
          <w:lang w:val="pl-PL"/>
        </w:rPr>
        <w:t>dołączona</w:t>
      </w:r>
      <w:r w:rsidRPr="00D97043">
        <w:rPr>
          <w:color w:val="FF0000"/>
          <w:lang w:val="pl-PL"/>
        </w:rPr>
        <w:t xml:space="preserve"> do dziennika </w:t>
      </w:r>
      <w:proofErr w:type="spellStart"/>
      <w:r w:rsidRPr="00D97043">
        <w:rPr>
          <w:color w:val="FF0000"/>
          <w:lang w:val="pl-PL"/>
        </w:rPr>
        <w:t>firemki</w:t>
      </w:r>
      <w:proofErr w:type="spellEnd"/>
      <w:r w:rsidRPr="00D97043">
        <w:rPr>
          <w:color w:val="FF0000"/>
          <w:lang w:val="pl-PL"/>
        </w:rPr>
        <w:t xml:space="preserve">. </w:t>
      </w:r>
    </w:p>
    <w:p w14:paraId="2077AC97" w14:textId="5F57D975" w:rsidR="002B38AD" w:rsidRPr="002B38AD" w:rsidRDefault="002B38AD" w:rsidP="002B38AD">
      <w:pPr>
        <w:rPr>
          <w:lang w:val="pl-PL"/>
        </w:rPr>
      </w:pPr>
      <w:r w:rsidRPr="002B38AD">
        <w:rPr>
          <w:lang w:val="pl-PL"/>
        </w:rPr>
        <w:t xml:space="preserve">V </w:t>
      </w:r>
      <w:proofErr w:type="spellStart"/>
      <w:r w:rsidRPr="002B38AD">
        <w:rPr>
          <w:lang w:val="pl-PL"/>
        </w:rPr>
        <w:t>březnu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jsme</w:t>
      </w:r>
      <w:proofErr w:type="spellEnd"/>
      <w:r w:rsidRPr="002B38AD">
        <w:rPr>
          <w:lang w:val="pl-PL"/>
        </w:rPr>
        <w:t xml:space="preserve"> v </w:t>
      </w:r>
      <w:proofErr w:type="spellStart"/>
      <w:r w:rsidRPr="002B38AD">
        <w:rPr>
          <w:lang w:val="pl-PL"/>
        </w:rPr>
        <w:t>rámci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firmiček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navštívili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sociálního</w:t>
      </w:r>
      <w:proofErr w:type="spellEnd"/>
      <w:r w:rsidRPr="002B38AD">
        <w:rPr>
          <w:lang w:val="pl-PL"/>
        </w:rPr>
        <w:t xml:space="preserve"> partnera Focus Turnov. Toto </w:t>
      </w:r>
      <w:proofErr w:type="spellStart"/>
      <w:r w:rsidRPr="002B38AD">
        <w:rPr>
          <w:lang w:val="pl-PL"/>
        </w:rPr>
        <w:t>zařízení</w:t>
      </w:r>
      <w:proofErr w:type="spellEnd"/>
      <w:r w:rsidRPr="002B38AD">
        <w:rPr>
          <w:lang w:val="pl-PL"/>
        </w:rPr>
        <w:t xml:space="preserve"> je </w:t>
      </w:r>
      <w:proofErr w:type="spellStart"/>
      <w:r w:rsidRPr="002B38AD">
        <w:rPr>
          <w:lang w:val="pl-PL"/>
        </w:rPr>
        <w:t>nestátní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nezisková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organizace</w:t>
      </w:r>
      <w:proofErr w:type="spellEnd"/>
      <w:r w:rsidRPr="002B38AD">
        <w:rPr>
          <w:lang w:val="pl-PL"/>
        </w:rPr>
        <w:t xml:space="preserve">, </w:t>
      </w:r>
      <w:proofErr w:type="spellStart"/>
      <w:r w:rsidRPr="002B38AD">
        <w:rPr>
          <w:lang w:val="pl-PL"/>
        </w:rPr>
        <w:t>jejímž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posláním</w:t>
      </w:r>
      <w:proofErr w:type="spellEnd"/>
      <w:r w:rsidRPr="002B38AD">
        <w:rPr>
          <w:lang w:val="pl-PL"/>
        </w:rPr>
        <w:t xml:space="preserve"> je </w:t>
      </w:r>
      <w:proofErr w:type="spellStart"/>
      <w:r w:rsidRPr="002B38AD">
        <w:rPr>
          <w:lang w:val="pl-PL"/>
        </w:rPr>
        <w:t>pomáhat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občanům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při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začleňování</w:t>
      </w:r>
      <w:proofErr w:type="spellEnd"/>
      <w:r w:rsidRPr="002B38AD">
        <w:rPr>
          <w:lang w:val="pl-PL"/>
        </w:rPr>
        <w:t xml:space="preserve"> do </w:t>
      </w:r>
      <w:proofErr w:type="spellStart"/>
      <w:r w:rsidRPr="002B38AD">
        <w:rPr>
          <w:lang w:val="pl-PL"/>
        </w:rPr>
        <w:t>společnosti</w:t>
      </w:r>
      <w:proofErr w:type="spellEnd"/>
      <w:r w:rsidRPr="002B38AD">
        <w:rPr>
          <w:lang w:val="pl-PL"/>
        </w:rPr>
        <w:t xml:space="preserve">. </w:t>
      </w:r>
      <w:proofErr w:type="spellStart"/>
      <w:r w:rsidRPr="002B38AD">
        <w:rPr>
          <w:lang w:val="pl-PL"/>
        </w:rPr>
        <w:t>Zaměřuje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se</w:t>
      </w:r>
      <w:proofErr w:type="spellEnd"/>
      <w:r w:rsidRPr="002B38AD">
        <w:rPr>
          <w:lang w:val="pl-PL"/>
        </w:rPr>
        <w:t xml:space="preserve"> na </w:t>
      </w:r>
      <w:proofErr w:type="spellStart"/>
      <w:r w:rsidRPr="002B38AD">
        <w:rPr>
          <w:lang w:val="pl-PL"/>
        </w:rPr>
        <w:t>komunikaci</w:t>
      </w:r>
      <w:proofErr w:type="spellEnd"/>
      <w:r w:rsidRPr="002B38AD">
        <w:rPr>
          <w:lang w:val="pl-PL"/>
        </w:rPr>
        <w:t xml:space="preserve"> s </w:t>
      </w:r>
      <w:proofErr w:type="spellStart"/>
      <w:r w:rsidRPr="002B38AD">
        <w:rPr>
          <w:lang w:val="pl-PL"/>
        </w:rPr>
        <w:t>ostatními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lidmi</w:t>
      </w:r>
      <w:proofErr w:type="spellEnd"/>
      <w:r w:rsidRPr="002B38AD">
        <w:rPr>
          <w:lang w:val="pl-PL"/>
        </w:rPr>
        <w:t xml:space="preserve">, </w:t>
      </w:r>
      <w:proofErr w:type="spellStart"/>
      <w:r w:rsidRPr="002B38AD">
        <w:rPr>
          <w:lang w:val="pl-PL"/>
        </w:rPr>
        <w:t>získání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samostatnosti</w:t>
      </w:r>
      <w:proofErr w:type="spellEnd"/>
      <w:r w:rsidRPr="002B38AD">
        <w:rPr>
          <w:lang w:val="pl-PL"/>
        </w:rPr>
        <w:t xml:space="preserve"> a </w:t>
      </w:r>
      <w:proofErr w:type="spellStart"/>
      <w:r w:rsidRPr="002B38AD">
        <w:rPr>
          <w:lang w:val="pl-PL"/>
        </w:rPr>
        <w:t>odpovědnosti</w:t>
      </w:r>
      <w:proofErr w:type="spellEnd"/>
      <w:r w:rsidRPr="002B38AD">
        <w:rPr>
          <w:lang w:val="pl-PL"/>
        </w:rPr>
        <w:t xml:space="preserve"> k </w:t>
      </w:r>
      <w:proofErr w:type="spellStart"/>
      <w:r w:rsidRPr="002B38AD">
        <w:rPr>
          <w:lang w:val="pl-PL"/>
        </w:rPr>
        <w:t>práci</w:t>
      </w:r>
      <w:proofErr w:type="spellEnd"/>
      <w:r w:rsidRPr="002B38AD">
        <w:rPr>
          <w:lang w:val="pl-PL"/>
        </w:rPr>
        <w:t xml:space="preserve">, </w:t>
      </w:r>
      <w:proofErr w:type="spellStart"/>
      <w:r w:rsidRPr="002B38AD">
        <w:rPr>
          <w:lang w:val="pl-PL"/>
        </w:rPr>
        <w:t>získat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základní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pracovní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návyky</w:t>
      </w:r>
      <w:proofErr w:type="spellEnd"/>
      <w:r w:rsidRPr="002B38AD">
        <w:rPr>
          <w:lang w:val="pl-PL"/>
        </w:rPr>
        <w:t xml:space="preserve"> s </w:t>
      </w:r>
      <w:proofErr w:type="spellStart"/>
      <w:r w:rsidRPr="002B38AD">
        <w:rPr>
          <w:lang w:val="pl-PL"/>
        </w:rPr>
        <w:t>následným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uplatněním</w:t>
      </w:r>
      <w:proofErr w:type="spellEnd"/>
      <w:r w:rsidRPr="002B38AD">
        <w:rPr>
          <w:lang w:val="pl-PL"/>
        </w:rPr>
        <w:t xml:space="preserve"> na </w:t>
      </w:r>
      <w:proofErr w:type="spellStart"/>
      <w:r w:rsidRPr="002B38AD">
        <w:rPr>
          <w:lang w:val="pl-PL"/>
        </w:rPr>
        <w:t>trhu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práce</w:t>
      </w:r>
      <w:proofErr w:type="spellEnd"/>
      <w:r w:rsidRPr="002B38AD">
        <w:rPr>
          <w:lang w:val="pl-PL"/>
        </w:rPr>
        <w:t xml:space="preserve">. </w:t>
      </w:r>
      <w:proofErr w:type="spellStart"/>
      <w:r w:rsidRPr="002B38AD">
        <w:rPr>
          <w:lang w:val="pl-PL"/>
        </w:rPr>
        <w:t>Služba</w:t>
      </w:r>
      <w:proofErr w:type="spellEnd"/>
      <w:r w:rsidRPr="002B38AD">
        <w:rPr>
          <w:lang w:val="pl-PL"/>
        </w:rPr>
        <w:t xml:space="preserve"> je </w:t>
      </w:r>
      <w:proofErr w:type="spellStart"/>
      <w:r w:rsidRPr="002B38AD">
        <w:rPr>
          <w:lang w:val="pl-PL"/>
        </w:rPr>
        <w:t>určena</w:t>
      </w:r>
      <w:proofErr w:type="spellEnd"/>
      <w:r w:rsidRPr="002B38AD">
        <w:rPr>
          <w:lang w:val="pl-PL"/>
        </w:rPr>
        <w:t xml:space="preserve"> pro osoby s </w:t>
      </w:r>
      <w:proofErr w:type="spellStart"/>
      <w:r w:rsidRPr="002B38AD">
        <w:rPr>
          <w:lang w:val="pl-PL"/>
        </w:rPr>
        <w:t>mentálním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postižením</w:t>
      </w:r>
      <w:proofErr w:type="spellEnd"/>
      <w:r w:rsidRPr="002B38AD">
        <w:rPr>
          <w:lang w:val="pl-PL"/>
        </w:rPr>
        <w:t>.</w:t>
      </w:r>
    </w:p>
    <w:p w14:paraId="01E1997C" w14:textId="2A24EAEF" w:rsidR="002B38AD" w:rsidRPr="002B38AD" w:rsidRDefault="002B38AD" w:rsidP="002B38AD">
      <w:pPr>
        <w:rPr>
          <w:lang w:val="pl-PL"/>
        </w:rPr>
      </w:pPr>
      <w:r w:rsidRPr="002B38AD">
        <w:rPr>
          <w:lang w:val="pl-PL"/>
        </w:rPr>
        <w:t xml:space="preserve">V </w:t>
      </w:r>
      <w:proofErr w:type="spellStart"/>
      <w:r w:rsidRPr="002B38AD">
        <w:rPr>
          <w:lang w:val="pl-PL"/>
        </w:rPr>
        <w:t>dalších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hodinách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jsme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společně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jsme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vypracovali</w:t>
      </w:r>
      <w:proofErr w:type="spellEnd"/>
      <w:r w:rsidRPr="002B38AD">
        <w:rPr>
          <w:lang w:val="pl-PL"/>
        </w:rPr>
        <w:t xml:space="preserve"> SWOT </w:t>
      </w:r>
      <w:proofErr w:type="spellStart"/>
      <w:r w:rsidRPr="002B38AD">
        <w:rPr>
          <w:lang w:val="pl-PL"/>
        </w:rPr>
        <w:t>analýzu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našeho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minipodniku</w:t>
      </w:r>
      <w:proofErr w:type="spellEnd"/>
      <w:r w:rsidRPr="002B38AD">
        <w:rPr>
          <w:lang w:val="pl-PL"/>
        </w:rPr>
        <w:t xml:space="preserve">, </w:t>
      </w:r>
      <w:proofErr w:type="spellStart"/>
      <w:r w:rsidRPr="002B38AD">
        <w:rPr>
          <w:lang w:val="pl-PL"/>
        </w:rPr>
        <w:t>která</w:t>
      </w:r>
      <w:proofErr w:type="spellEnd"/>
      <w:r w:rsidRPr="002B38AD">
        <w:rPr>
          <w:lang w:val="pl-PL"/>
        </w:rPr>
        <w:t xml:space="preserve"> je </w:t>
      </w:r>
      <w:proofErr w:type="spellStart"/>
      <w:r w:rsidRPr="002B38AD">
        <w:rPr>
          <w:lang w:val="pl-PL"/>
        </w:rPr>
        <w:t>založena</w:t>
      </w:r>
      <w:proofErr w:type="spellEnd"/>
      <w:r w:rsidRPr="002B38AD">
        <w:rPr>
          <w:lang w:val="pl-PL"/>
        </w:rPr>
        <w:t xml:space="preserve"> v </w:t>
      </w:r>
      <w:proofErr w:type="spellStart"/>
      <w:r w:rsidRPr="002B38AD">
        <w:rPr>
          <w:lang w:val="pl-PL"/>
        </w:rPr>
        <w:t>deníku</w:t>
      </w:r>
      <w:proofErr w:type="spellEnd"/>
      <w:r w:rsidRPr="002B38AD">
        <w:rPr>
          <w:lang w:val="pl-PL"/>
        </w:rPr>
        <w:t xml:space="preserve"> </w:t>
      </w:r>
      <w:proofErr w:type="spellStart"/>
      <w:r w:rsidRPr="002B38AD">
        <w:rPr>
          <w:lang w:val="pl-PL"/>
        </w:rPr>
        <w:t>firmiček</w:t>
      </w:r>
      <w:proofErr w:type="spellEnd"/>
      <w:r w:rsidRPr="002B38AD">
        <w:rPr>
          <w:lang w:val="pl-PL"/>
        </w:rPr>
        <w:t>.</w:t>
      </w:r>
    </w:p>
    <w:p w14:paraId="1EB5D62D" w14:textId="05861D79" w:rsidR="001D7E27" w:rsidRDefault="001D7E27" w:rsidP="001D7E27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 23</w:t>
      </w:r>
    </w:p>
    <w:p w14:paraId="08D73A53" w14:textId="39E65376" w:rsidR="00D97043" w:rsidRPr="00722197" w:rsidRDefault="00D97043" w:rsidP="001D7E27">
      <w:pPr>
        <w:rPr>
          <w:color w:val="FF0000"/>
          <w:lang w:val="pl-PL"/>
        </w:rPr>
      </w:pPr>
      <w:r w:rsidRPr="00722197">
        <w:rPr>
          <w:color w:val="FF0000"/>
          <w:lang w:val="pl-PL"/>
        </w:rPr>
        <w:t xml:space="preserve">W marcu nasz zespół roboczy opracowywał temat umiejętności komunikacyjnych i zarządzanie czasem w naszej </w:t>
      </w:r>
      <w:proofErr w:type="spellStart"/>
      <w:r w:rsidRPr="00722197">
        <w:rPr>
          <w:color w:val="FF0000"/>
          <w:lang w:val="pl-PL"/>
        </w:rPr>
        <w:t>firemce</w:t>
      </w:r>
      <w:proofErr w:type="spellEnd"/>
      <w:r w:rsidRPr="00722197">
        <w:rPr>
          <w:color w:val="FF0000"/>
          <w:lang w:val="pl-PL"/>
        </w:rPr>
        <w:t xml:space="preserve">. Odpowiadaliśmy na pytania w kartach pracy nr 10 i 11. Zastanawialiśmy się nad tym, w jaki sposób się komunikujemy i jak odbierają nas inni. </w:t>
      </w:r>
      <w:r w:rsidR="00AA576E" w:rsidRPr="00722197">
        <w:rPr>
          <w:color w:val="FF0000"/>
          <w:lang w:val="pl-PL"/>
        </w:rPr>
        <w:t xml:space="preserve">Zajmowaliśmy się znaczeniem gestów, mimiki i mowy ciała. Reagowaliśmy na pytania jak właściwie zarządzać swoim czasem, jakie są nasze cele i co chcemy osiągnąć w </w:t>
      </w:r>
      <w:proofErr w:type="spellStart"/>
      <w:r w:rsidR="00AA576E" w:rsidRPr="00722197">
        <w:rPr>
          <w:color w:val="FF0000"/>
          <w:lang w:val="pl-PL"/>
        </w:rPr>
        <w:t>firemce</w:t>
      </w:r>
      <w:proofErr w:type="spellEnd"/>
      <w:r w:rsidR="00AA576E" w:rsidRPr="00722197">
        <w:rPr>
          <w:color w:val="FF0000"/>
          <w:lang w:val="pl-PL"/>
        </w:rPr>
        <w:t xml:space="preserve">. </w:t>
      </w:r>
      <w:r w:rsidR="00173A24" w:rsidRPr="00722197">
        <w:rPr>
          <w:color w:val="FF0000"/>
          <w:lang w:val="pl-PL"/>
        </w:rPr>
        <w:t xml:space="preserve">Ustaliliśmy przejrzystą strukturę zarządzania czasem, którą chcemy kierować się w </w:t>
      </w:r>
      <w:proofErr w:type="spellStart"/>
      <w:r w:rsidR="00173A24" w:rsidRPr="00722197">
        <w:rPr>
          <w:color w:val="FF0000"/>
          <w:lang w:val="pl-PL"/>
        </w:rPr>
        <w:t>firemce</w:t>
      </w:r>
      <w:proofErr w:type="spellEnd"/>
      <w:r w:rsidR="00173A24" w:rsidRPr="00722197">
        <w:rPr>
          <w:color w:val="FF0000"/>
          <w:lang w:val="pl-PL"/>
        </w:rPr>
        <w:t xml:space="preserve">. Komunikacja w zespole odbywała się online. </w:t>
      </w:r>
    </w:p>
    <w:p w14:paraId="1D741D96" w14:textId="6414B100" w:rsidR="001D7E27" w:rsidRDefault="001D7E27" w:rsidP="001D7E27">
      <w:pPr>
        <w:rPr>
          <w:lang w:val="pl-PL"/>
        </w:rPr>
      </w:pPr>
      <w:r w:rsidRPr="001D7E27">
        <w:rPr>
          <w:lang w:val="pl-PL"/>
        </w:rPr>
        <w:t xml:space="preserve">V </w:t>
      </w:r>
      <w:proofErr w:type="spellStart"/>
      <w:r w:rsidRPr="001D7E27">
        <w:rPr>
          <w:lang w:val="pl-PL"/>
        </w:rPr>
        <w:t>měsíci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březnu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náš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pracovní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tým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zpracovával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téma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komunikační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dovednosti</w:t>
      </w:r>
      <w:proofErr w:type="spellEnd"/>
      <w:r w:rsidRPr="001D7E27">
        <w:rPr>
          <w:lang w:val="pl-PL"/>
        </w:rPr>
        <w:t xml:space="preserve"> a </w:t>
      </w:r>
      <w:proofErr w:type="spellStart"/>
      <w:r w:rsidRPr="001D7E27">
        <w:rPr>
          <w:lang w:val="pl-PL"/>
        </w:rPr>
        <w:t>time</w:t>
      </w:r>
      <w:proofErr w:type="spellEnd"/>
      <w:r w:rsidRPr="001D7E27">
        <w:rPr>
          <w:lang w:val="pl-PL"/>
        </w:rPr>
        <w:t xml:space="preserve"> management v </w:t>
      </w:r>
      <w:proofErr w:type="spellStart"/>
      <w:r w:rsidRPr="001D7E27">
        <w:rPr>
          <w:lang w:val="pl-PL"/>
        </w:rPr>
        <w:t>naší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firmičce</w:t>
      </w:r>
      <w:proofErr w:type="spellEnd"/>
      <w:r w:rsidRPr="001D7E27">
        <w:rPr>
          <w:lang w:val="pl-PL"/>
        </w:rPr>
        <w:t xml:space="preserve">. </w:t>
      </w:r>
      <w:proofErr w:type="spellStart"/>
      <w:r w:rsidRPr="001D7E27">
        <w:rPr>
          <w:lang w:val="pl-PL"/>
        </w:rPr>
        <w:t>Vyplňovali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jsme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otázky</w:t>
      </w:r>
      <w:proofErr w:type="spellEnd"/>
      <w:r w:rsidRPr="001D7E27">
        <w:rPr>
          <w:lang w:val="pl-PL"/>
        </w:rPr>
        <w:t xml:space="preserve"> v </w:t>
      </w:r>
      <w:proofErr w:type="spellStart"/>
      <w:r w:rsidRPr="001D7E27">
        <w:rPr>
          <w:lang w:val="pl-PL"/>
        </w:rPr>
        <w:t>pracovních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listech</w:t>
      </w:r>
      <w:proofErr w:type="spellEnd"/>
      <w:r w:rsidRPr="001D7E27">
        <w:rPr>
          <w:lang w:val="pl-PL"/>
        </w:rPr>
        <w:t xml:space="preserve"> č. 10 a 11. </w:t>
      </w:r>
      <w:proofErr w:type="spellStart"/>
      <w:r w:rsidRPr="001D7E27">
        <w:rPr>
          <w:lang w:val="pl-PL"/>
        </w:rPr>
        <w:t>Zamýšleli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jsme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se</w:t>
      </w:r>
      <w:proofErr w:type="spellEnd"/>
      <w:r w:rsidRPr="001D7E27">
        <w:rPr>
          <w:lang w:val="pl-PL"/>
        </w:rPr>
        <w:t xml:space="preserve"> nad </w:t>
      </w:r>
      <w:proofErr w:type="spellStart"/>
      <w:r w:rsidRPr="001D7E27">
        <w:rPr>
          <w:lang w:val="pl-PL"/>
        </w:rPr>
        <w:t>tím</w:t>
      </w:r>
      <w:proofErr w:type="spellEnd"/>
      <w:r w:rsidRPr="001D7E27">
        <w:rPr>
          <w:lang w:val="pl-PL"/>
        </w:rPr>
        <w:t xml:space="preserve">, jak </w:t>
      </w:r>
      <w:proofErr w:type="spellStart"/>
      <w:proofErr w:type="gramStart"/>
      <w:r w:rsidRPr="001D7E27">
        <w:rPr>
          <w:lang w:val="pl-PL"/>
        </w:rPr>
        <w:t>komunikujeme</w:t>
      </w:r>
      <w:proofErr w:type="spellEnd"/>
      <w:proofErr w:type="gramEnd"/>
      <w:r w:rsidRPr="001D7E27">
        <w:rPr>
          <w:lang w:val="pl-PL"/>
        </w:rPr>
        <w:t xml:space="preserve"> a jak </w:t>
      </w:r>
      <w:proofErr w:type="spellStart"/>
      <w:r w:rsidRPr="001D7E27">
        <w:rPr>
          <w:lang w:val="pl-PL"/>
        </w:rPr>
        <w:t>nás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druzí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vnímají</w:t>
      </w:r>
      <w:proofErr w:type="spellEnd"/>
      <w:r w:rsidRPr="001D7E27">
        <w:rPr>
          <w:lang w:val="pl-PL"/>
        </w:rPr>
        <w:t xml:space="preserve">. </w:t>
      </w:r>
      <w:proofErr w:type="spellStart"/>
      <w:r w:rsidRPr="001D7E27">
        <w:rPr>
          <w:lang w:val="pl-PL"/>
        </w:rPr>
        <w:t>Řešili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jsme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významy</w:t>
      </w:r>
      <w:proofErr w:type="spellEnd"/>
      <w:r w:rsidRPr="001D7E27">
        <w:rPr>
          <w:lang w:val="pl-PL"/>
        </w:rPr>
        <w:t xml:space="preserve"> gest, </w:t>
      </w:r>
      <w:proofErr w:type="spellStart"/>
      <w:r w:rsidRPr="001D7E27">
        <w:rPr>
          <w:lang w:val="pl-PL"/>
        </w:rPr>
        <w:t>mimiky</w:t>
      </w:r>
      <w:proofErr w:type="spellEnd"/>
      <w:r w:rsidRPr="001D7E27">
        <w:rPr>
          <w:lang w:val="pl-PL"/>
        </w:rPr>
        <w:t xml:space="preserve"> a </w:t>
      </w:r>
      <w:proofErr w:type="spellStart"/>
      <w:r w:rsidRPr="001D7E27">
        <w:rPr>
          <w:lang w:val="pl-PL"/>
        </w:rPr>
        <w:t>celkové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řeči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těla</w:t>
      </w:r>
      <w:proofErr w:type="spellEnd"/>
      <w:r w:rsidRPr="001D7E27">
        <w:rPr>
          <w:lang w:val="pl-PL"/>
        </w:rPr>
        <w:t xml:space="preserve">. </w:t>
      </w:r>
      <w:proofErr w:type="spellStart"/>
      <w:r w:rsidRPr="001D7E27">
        <w:rPr>
          <w:lang w:val="pl-PL"/>
        </w:rPr>
        <w:t>Reagovali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jsme</w:t>
      </w:r>
      <w:proofErr w:type="spellEnd"/>
      <w:r w:rsidRPr="001D7E27">
        <w:rPr>
          <w:lang w:val="pl-PL"/>
        </w:rPr>
        <w:t xml:space="preserve"> na </w:t>
      </w:r>
      <w:proofErr w:type="spellStart"/>
      <w:r w:rsidRPr="001D7E27">
        <w:rPr>
          <w:lang w:val="pl-PL"/>
        </w:rPr>
        <w:t>otázky</w:t>
      </w:r>
      <w:proofErr w:type="spellEnd"/>
      <w:r w:rsidRPr="001D7E27">
        <w:rPr>
          <w:lang w:val="pl-PL"/>
        </w:rPr>
        <w:t xml:space="preserve">, jak </w:t>
      </w:r>
      <w:proofErr w:type="spellStart"/>
      <w:r w:rsidRPr="001D7E27">
        <w:rPr>
          <w:lang w:val="pl-PL"/>
        </w:rPr>
        <w:t>správně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řídit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svůj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čas</w:t>
      </w:r>
      <w:proofErr w:type="spellEnd"/>
      <w:r w:rsidRPr="001D7E27">
        <w:rPr>
          <w:lang w:val="pl-PL"/>
        </w:rPr>
        <w:t xml:space="preserve">, </w:t>
      </w:r>
      <w:proofErr w:type="spellStart"/>
      <w:r w:rsidRPr="001D7E27">
        <w:rPr>
          <w:lang w:val="pl-PL"/>
        </w:rPr>
        <w:t>jaké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jsou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naše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cíle</w:t>
      </w:r>
      <w:proofErr w:type="spellEnd"/>
      <w:r w:rsidRPr="001D7E27">
        <w:rPr>
          <w:lang w:val="pl-PL"/>
        </w:rPr>
        <w:t xml:space="preserve"> a </w:t>
      </w:r>
      <w:proofErr w:type="spellStart"/>
      <w:r w:rsidRPr="001D7E27">
        <w:rPr>
          <w:lang w:val="pl-PL"/>
        </w:rPr>
        <w:t>čeho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chceme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ve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firmičce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dosáhnout</w:t>
      </w:r>
      <w:proofErr w:type="spellEnd"/>
      <w:r w:rsidRPr="001D7E27">
        <w:rPr>
          <w:lang w:val="pl-PL"/>
        </w:rPr>
        <w:t xml:space="preserve">. </w:t>
      </w:r>
      <w:proofErr w:type="spellStart"/>
      <w:r w:rsidRPr="001D7E27">
        <w:rPr>
          <w:lang w:val="pl-PL"/>
        </w:rPr>
        <w:t>Stanovili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jsme</w:t>
      </w:r>
      <w:proofErr w:type="spellEnd"/>
      <w:r w:rsidRPr="001D7E27">
        <w:rPr>
          <w:lang w:val="pl-PL"/>
        </w:rPr>
        <w:t xml:space="preserve"> si </w:t>
      </w:r>
      <w:proofErr w:type="spellStart"/>
      <w:r w:rsidRPr="001D7E27">
        <w:rPr>
          <w:lang w:val="pl-PL"/>
        </w:rPr>
        <w:t>jasnou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strukturu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time</w:t>
      </w:r>
      <w:proofErr w:type="spellEnd"/>
      <w:r w:rsidRPr="001D7E27">
        <w:rPr>
          <w:lang w:val="pl-PL"/>
        </w:rPr>
        <w:t xml:space="preserve"> managementu, </w:t>
      </w:r>
      <w:proofErr w:type="spellStart"/>
      <w:r w:rsidRPr="001D7E27">
        <w:rPr>
          <w:lang w:val="pl-PL"/>
        </w:rPr>
        <w:t>kterou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se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ve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firmičce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chceme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řídit</w:t>
      </w:r>
      <w:proofErr w:type="spellEnd"/>
      <w:r w:rsidRPr="001D7E27">
        <w:rPr>
          <w:lang w:val="pl-PL"/>
        </w:rPr>
        <w:t xml:space="preserve">. </w:t>
      </w:r>
      <w:proofErr w:type="spellStart"/>
      <w:r w:rsidRPr="001D7E27">
        <w:rPr>
          <w:lang w:val="pl-PL"/>
        </w:rPr>
        <w:t>Komunikace</w:t>
      </w:r>
      <w:proofErr w:type="spellEnd"/>
      <w:r w:rsidRPr="001D7E27">
        <w:rPr>
          <w:lang w:val="pl-PL"/>
        </w:rPr>
        <w:t xml:space="preserve"> v </w:t>
      </w:r>
      <w:proofErr w:type="spellStart"/>
      <w:r w:rsidRPr="001D7E27">
        <w:rPr>
          <w:lang w:val="pl-PL"/>
        </w:rPr>
        <w:t>týmu</w:t>
      </w:r>
      <w:proofErr w:type="spellEnd"/>
      <w:r w:rsidRPr="001D7E27">
        <w:rPr>
          <w:lang w:val="pl-PL"/>
        </w:rPr>
        <w:t xml:space="preserve"> </w:t>
      </w:r>
      <w:proofErr w:type="spellStart"/>
      <w:r w:rsidRPr="001D7E27">
        <w:rPr>
          <w:lang w:val="pl-PL"/>
        </w:rPr>
        <w:t>probíhala</w:t>
      </w:r>
      <w:proofErr w:type="spellEnd"/>
      <w:r w:rsidRPr="001D7E27">
        <w:rPr>
          <w:lang w:val="pl-PL"/>
        </w:rPr>
        <w:t xml:space="preserve"> on </w:t>
      </w:r>
      <w:proofErr w:type="spellStart"/>
      <w:r w:rsidRPr="001D7E27">
        <w:rPr>
          <w:lang w:val="pl-PL"/>
        </w:rPr>
        <w:t>line</w:t>
      </w:r>
      <w:proofErr w:type="spellEnd"/>
      <w:r w:rsidRPr="001D7E27">
        <w:rPr>
          <w:lang w:val="pl-PL"/>
        </w:rPr>
        <w:t>.</w:t>
      </w:r>
    </w:p>
    <w:p w14:paraId="20205598" w14:textId="69856005" w:rsidR="000F4E59" w:rsidRPr="001D7E27" w:rsidRDefault="000F4E59" w:rsidP="000F4E59">
      <w:pPr>
        <w:pStyle w:val="Nagwek2"/>
        <w:rPr>
          <w:lang w:val="pl-PL"/>
        </w:rPr>
      </w:pPr>
      <w:proofErr w:type="spellStart"/>
      <w:r>
        <w:rPr>
          <w:lang w:val="pl-PL"/>
        </w:rPr>
        <w:t>Firmička</w:t>
      </w:r>
      <w:proofErr w:type="spellEnd"/>
      <w:r>
        <w:rPr>
          <w:lang w:val="pl-PL"/>
        </w:rPr>
        <w:t xml:space="preserve"> č. 24</w:t>
      </w:r>
    </w:p>
    <w:p w14:paraId="2A23B922" w14:textId="45260424" w:rsidR="00722197" w:rsidRPr="002A5DBC" w:rsidRDefault="00722197" w:rsidP="000F4E59">
      <w:pPr>
        <w:rPr>
          <w:rFonts w:eastAsia="Times New Roman"/>
          <w:color w:val="FF0000"/>
          <w:lang w:val="pl-PL"/>
        </w:rPr>
      </w:pPr>
      <w:r w:rsidRPr="002A5DBC">
        <w:rPr>
          <w:rFonts w:eastAsia="Times New Roman"/>
          <w:color w:val="FF0000"/>
          <w:lang w:val="pl-PL"/>
        </w:rPr>
        <w:t xml:space="preserve">W miesiącu marcu wróciliśmy do tematyki finansowania działalności gospodarczej. </w:t>
      </w:r>
      <w:r w:rsidR="002A5DBC" w:rsidRPr="002A5DBC">
        <w:rPr>
          <w:rFonts w:eastAsia="Times New Roman"/>
          <w:color w:val="FF0000"/>
          <w:lang w:val="pl-PL"/>
        </w:rPr>
        <w:t xml:space="preserve">Omawialiśmy kartę pracy nr 16 Prowadzenie działalności gospodarczej i przedsiębiorca oraz kartę pracy nr 17 Formy działalności gospodarczej z modułu 4 Prawo. </w:t>
      </w:r>
    </w:p>
    <w:p w14:paraId="5752D542" w14:textId="5C830A01" w:rsidR="000F4E59" w:rsidRDefault="000F4E59" w:rsidP="000F4E59">
      <w:pPr>
        <w:rPr>
          <w:rFonts w:eastAsia="Times New Roman"/>
        </w:rPr>
      </w:pPr>
      <w:r>
        <w:rPr>
          <w:rFonts w:eastAsia="Times New Roman"/>
        </w:rPr>
        <w:t>V měsíci březnu jsme se vrátili k problematice financování podnikání. Z modulu č. 4 Právo jsme řešili pracovní list č. 16 Podnikání a podnikatel a pracovní list č. 17 Formy podnikání.</w:t>
      </w:r>
    </w:p>
    <w:p w14:paraId="79F67B98" w14:textId="77777777" w:rsidR="001F4493" w:rsidRPr="001F4493" w:rsidRDefault="001F4493" w:rsidP="00E624E7">
      <w:pPr>
        <w:rPr>
          <w:rFonts w:ascii="Times New Roman" w:hAnsi="Times New Roman" w:cs="Times New Roman"/>
          <w:sz w:val="24"/>
          <w:szCs w:val="24"/>
        </w:rPr>
      </w:pPr>
    </w:p>
    <w:p w14:paraId="51BE277B" w14:textId="77777777" w:rsidR="001F4493" w:rsidRDefault="001F4493" w:rsidP="00E624E7">
      <w:pPr>
        <w:rPr>
          <w:rFonts w:ascii="Times New Roman" w:hAnsi="Times New Roman" w:cs="Times New Roman"/>
          <w:sz w:val="24"/>
          <w:szCs w:val="24"/>
        </w:rPr>
      </w:pPr>
    </w:p>
    <w:p w14:paraId="3B7E5EB1" w14:textId="77777777" w:rsidR="002C3BC6" w:rsidRDefault="002C3BC6" w:rsidP="00E624E7">
      <w:pPr>
        <w:rPr>
          <w:rFonts w:ascii="Times New Roman" w:hAnsi="Times New Roman" w:cs="Times New Roman"/>
          <w:b/>
          <w:sz w:val="24"/>
          <w:szCs w:val="24"/>
        </w:rPr>
      </w:pPr>
    </w:p>
    <w:p w14:paraId="54CE5E67" w14:textId="77777777" w:rsidR="002C3BC6" w:rsidRDefault="002C3BC6" w:rsidP="00E624E7"/>
    <w:sectPr w:rsidR="002C3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E35CD" w14:textId="77777777" w:rsidR="00B83D0F" w:rsidRDefault="00B83D0F" w:rsidP="00D31B96">
      <w:pPr>
        <w:spacing w:after="0" w:line="240" w:lineRule="auto"/>
      </w:pPr>
      <w:r>
        <w:separator/>
      </w:r>
    </w:p>
  </w:endnote>
  <w:endnote w:type="continuationSeparator" w:id="0">
    <w:p w14:paraId="206AD20B" w14:textId="77777777" w:rsidR="00B83D0F" w:rsidRDefault="00B83D0F" w:rsidP="00D3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500A" w14:textId="77777777" w:rsidR="00B83D0F" w:rsidRDefault="00B83D0F" w:rsidP="00D31B96">
      <w:pPr>
        <w:spacing w:after="0" w:line="240" w:lineRule="auto"/>
      </w:pPr>
      <w:r>
        <w:separator/>
      </w:r>
    </w:p>
  </w:footnote>
  <w:footnote w:type="continuationSeparator" w:id="0">
    <w:p w14:paraId="718AFFAF" w14:textId="77777777" w:rsidR="00B83D0F" w:rsidRDefault="00B83D0F" w:rsidP="00D3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1A3B" w14:textId="3E4FFD49" w:rsidR="00D31B96" w:rsidRDefault="00D31B96">
    <w:pPr>
      <w:pStyle w:val="Nagwek"/>
    </w:pPr>
    <w:r>
      <w:rPr>
        <w:noProof/>
      </w:rPr>
      <w:drawing>
        <wp:inline distT="0" distB="0" distL="0" distR="0" wp14:anchorId="01428558" wp14:editId="69157090">
          <wp:extent cx="5760720" cy="551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B5340" w14:textId="77777777" w:rsidR="00D31B96" w:rsidRDefault="00D31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71699"/>
    <w:multiLevelType w:val="hybridMultilevel"/>
    <w:tmpl w:val="2788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A01B2"/>
    <w:multiLevelType w:val="hybridMultilevel"/>
    <w:tmpl w:val="7BA28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A7"/>
    <w:rsid w:val="000145D1"/>
    <w:rsid w:val="00063C32"/>
    <w:rsid w:val="000B1394"/>
    <w:rsid w:val="000B3B3F"/>
    <w:rsid w:val="000C5A39"/>
    <w:rsid w:val="000C70F3"/>
    <w:rsid w:val="000D0425"/>
    <w:rsid w:val="000F4E59"/>
    <w:rsid w:val="00121791"/>
    <w:rsid w:val="00130BCA"/>
    <w:rsid w:val="00141DE4"/>
    <w:rsid w:val="00166BA2"/>
    <w:rsid w:val="00173786"/>
    <w:rsid w:val="00173A24"/>
    <w:rsid w:val="00180672"/>
    <w:rsid w:val="00186246"/>
    <w:rsid w:val="001B3204"/>
    <w:rsid w:val="001D7E27"/>
    <w:rsid w:val="001F284C"/>
    <w:rsid w:val="001F4493"/>
    <w:rsid w:val="001F7DF9"/>
    <w:rsid w:val="00243BA8"/>
    <w:rsid w:val="00246FBD"/>
    <w:rsid w:val="002A5DBC"/>
    <w:rsid w:val="002B38AD"/>
    <w:rsid w:val="002B639C"/>
    <w:rsid w:val="002C3BC6"/>
    <w:rsid w:val="002C6E4D"/>
    <w:rsid w:val="002D3B8E"/>
    <w:rsid w:val="00302133"/>
    <w:rsid w:val="00317A02"/>
    <w:rsid w:val="003229E3"/>
    <w:rsid w:val="00351F8F"/>
    <w:rsid w:val="00357C55"/>
    <w:rsid w:val="003835D4"/>
    <w:rsid w:val="003C5E7D"/>
    <w:rsid w:val="003E77CF"/>
    <w:rsid w:val="003F6E99"/>
    <w:rsid w:val="00424124"/>
    <w:rsid w:val="00431F0E"/>
    <w:rsid w:val="00433BFD"/>
    <w:rsid w:val="00437C78"/>
    <w:rsid w:val="00456A32"/>
    <w:rsid w:val="004655E1"/>
    <w:rsid w:val="004810D9"/>
    <w:rsid w:val="004923A6"/>
    <w:rsid w:val="004B2A8D"/>
    <w:rsid w:val="004C591E"/>
    <w:rsid w:val="004F5324"/>
    <w:rsid w:val="00553FB2"/>
    <w:rsid w:val="005704BD"/>
    <w:rsid w:val="005731FC"/>
    <w:rsid w:val="005817B9"/>
    <w:rsid w:val="00590BAC"/>
    <w:rsid w:val="005B24BD"/>
    <w:rsid w:val="00616178"/>
    <w:rsid w:val="006170C7"/>
    <w:rsid w:val="00640BD5"/>
    <w:rsid w:val="00662CF3"/>
    <w:rsid w:val="00673A00"/>
    <w:rsid w:val="00692CAA"/>
    <w:rsid w:val="006B1CE6"/>
    <w:rsid w:val="006C253A"/>
    <w:rsid w:val="006D279D"/>
    <w:rsid w:val="006F789A"/>
    <w:rsid w:val="00722197"/>
    <w:rsid w:val="00725101"/>
    <w:rsid w:val="007472A3"/>
    <w:rsid w:val="00754115"/>
    <w:rsid w:val="00782299"/>
    <w:rsid w:val="007912AA"/>
    <w:rsid w:val="007A411C"/>
    <w:rsid w:val="007C0059"/>
    <w:rsid w:val="007D7161"/>
    <w:rsid w:val="007F259C"/>
    <w:rsid w:val="00800893"/>
    <w:rsid w:val="00823199"/>
    <w:rsid w:val="008245A7"/>
    <w:rsid w:val="00847E64"/>
    <w:rsid w:val="008528F3"/>
    <w:rsid w:val="00854A38"/>
    <w:rsid w:val="00874F89"/>
    <w:rsid w:val="00894889"/>
    <w:rsid w:val="008A257F"/>
    <w:rsid w:val="008C2E5E"/>
    <w:rsid w:val="008D7C08"/>
    <w:rsid w:val="008E4FB1"/>
    <w:rsid w:val="008E5DD3"/>
    <w:rsid w:val="008E6D41"/>
    <w:rsid w:val="00991B3A"/>
    <w:rsid w:val="009927AF"/>
    <w:rsid w:val="009965F4"/>
    <w:rsid w:val="00997947"/>
    <w:rsid w:val="009E6B29"/>
    <w:rsid w:val="00A14032"/>
    <w:rsid w:val="00A1603C"/>
    <w:rsid w:val="00A24CC4"/>
    <w:rsid w:val="00A44EAA"/>
    <w:rsid w:val="00A64B0A"/>
    <w:rsid w:val="00A67157"/>
    <w:rsid w:val="00A74FA8"/>
    <w:rsid w:val="00A90CCE"/>
    <w:rsid w:val="00A96B85"/>
    <w:rsid w:val="00AA48F6"/>
    <w:rsid w:val="00AA576E"/>
    <w:rsid w:val="00AB5EF4"/>
    <w:rsid w:val="00AC08C5"/>
    <w:rsid w:val="00AD758A"/>
    <w:rsid w:val="00AE1405"/>
    <w:rsid w:val="00B05BA2"/>
    <w:rsid w:val="00B2766F"/>
    <w:rsid w:val="00B44D0E"/>
    <w:rsid w:val="00B83D0F"/>
    <w:rsid w:val="00B95204"/>
    <w:rsid w:val="00BA2EA8"/>
    <w:rsid w:val="00BB1BA0"/>
    <w:rsid w:val="00C33201"/>
    <w:rsid w:val="00C50BE0"/>
    <w:rsid w:val="00C53E61"/>
    <w:rsid w:val="00C60274"/>
    <w:rsid w:val="00C95FF8"/>
    <w:rsid w:val="00C97FAB"/>
    <w:rsid w:val="00CE6561"/>
    <w:rsid w:val="00CE7733"/>
    <w:rsid w:val="00D20D22"/>
    <w:rsid w:val="00D27762"/>
    <w:rsid w:val="00D31B96"/>
    <w:rsid w:val="00D75300"/>
    <w:rsid w:val="00D8280D"/>
    <w:rsid w:val="00D97043"/>
    <w:rsid w:val="00DA1C3A"/>
    <w:rsid w:val="00E108DE"/>
    <w:rsid w:val="00E572FA"/>
    <w:rsid w:val="00E624E7"/>
    <w:rsid w:val="00E8781D"/>
    <w:rsid w:val="00EA48A0"/>
    <w:rsid w:val="00EB60BC"/>
    <w:rsid w:val="00EC5342"/>
    <w:rsid w:val="00ED7FC6"/>
    <w:rsid w:val="00EF1DB3"/>
    <w:rsid w:val="00F253E3"/>
    <w:rsid w:val="00F46D07"/>
    <w:rsid w:val="00F55CF7"/>
    <w:rsid w:val="00FC3694"/>
    <w:rsid w:val="00FC475E"/>
    <w:rsid w:val="00FE021A"/>
    <w:rsid w:val="00FE0A91"/>
    <w:rsid w:val="00FE5C29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43B9"/>
  <w15:chartTrackingRefBased/>
  <w15:docId w15:val="{2D7C32E1-766E-43BF-898F-B933B4D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2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BC6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E62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7E27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B96"/>
  </w:style>
  <w:style w:type="paragraph" w:styleId="Stopka">
    <w:name w:val="footer"/>
    <w:basedOn w:val="Normalny"/>
    <w:link w:val="StopkaZnak"/>
    <w:uiPriority w:val="99"/>
    <w:unhideWhenUsed/>
    <w:rsid w:val="00D3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B96"/>
  </w:style>
  <w:style w:type="paragraph" w:styleId="Tytu">
    <w:name w:val="Title"/>
    <w:basedOn w:val="Normalny"/>
    <w:next w:val="Normalny"/>
    <w:link w:val="TytuZnak"/>
    <w:uiPriority w:val="10"/>
    <w:qFormat/>
    <w:rsid w:val="00D31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3809</Words>
  <Characters>22858</Characters>
  <Application>Microsoft Office Word</Application>
  <DocSecurity>0</DocSecurity>
  <Lines>190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patalas</cp:lastModifiedBy>
  <cp:revision>9</cp:revision>
  <dcterms:created xsi:type="dcterms:W3CDTF">2020-04-20T17:23:00Z</dcterms:created>
  <dcterms:modified xsi:type="dcterms:W3CDTF">2020-04-20T18:00:00Z</dcterms:modified>
</cp:coreProperties>
</file>